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48667" w14:textId="77777777" w:rsidR="00CA2516" w:rsidRPr="00CA2516" w:rsidRDefault="00CA2516" w:rsidP="00CA2516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30"/>
        </w:rPr>
      </w:pPr>
      <w:r w:rsidRPr="00CA2516">
        <w:rPr>
          <w:rFonts w:ascii="Times New Roman" w:hAnsi="Times New Roman"/>
          <w:color w:val="000000" w:themeColor="text1"/>
          <w:sz w:val="30"/>
        </w:rPr>
        <w:t>Приложение 12</w:t>
      </w:r>
    </w:p>
    <w:p w14:paraId="0FF50858" w14:textId="77777777" w:rsidR="00CA2516" w:rsidRPr="00CA2516" w:rsidRDefault="00CA2516" w:rsidP="00CA251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14:paraId="464DD329" w14:textId="77777777" w:rsidR="00CA2516" w:rsidRPr="00CA2516" w:rsidRDefault="00CA2516" w:rsidP="00CA251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 w:rsidRPr="00CA2516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ОСОБЕННОСТИ ОРГАНИЗАЦИИ ОБРАЗОВАТЕЛЬНОГО ПРОЦЕССА ПРИ ИЗУЧЕНИИ УЧЕБНОГО ПРЕДМЕТА</w:t>
      </w:r>
    </w:p>
    <w:p w14:paraId="32AAB8C4" w14:textId="77777777" w:rsidR="00CA2516" w:rsidRPr="00CA2516" w:rsidRDefault="00CA2516" w:rsidP="00CA251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 w:rsidRPr="00CA2516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«ФИЗИКА»</w:t>
      </w:r>
    </w:p>
    <w:p w14:paraId="5A7F0E1E" w14:textId="77777777" w:rsidR="00CA2516" w:rsidRPr="00CA2516" w:rsidRDefault="00CA2516" w:rsidP="00CA251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</w:pPr>
    </w:p>
    <w:p w14:paraId="574D89B6" w14:textId="77777777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</w:pPr>
      <w:r w:rsidRPr="00CA2516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>1. Учебные программы</w:t>
      </w:r>
    </w:p>
    <w:p w14:paraId="54A8EBC6" w14:textId="55DE1032" w:rsidR="00CA2516" w:rsidRDefault="00CA2516" w:rsidP="007A70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0" w:name="_Hlk134105793"/>
      <w:r w:rsidRPr="00CA2516">
        <w:rPr>
          <w:rFonts w:ascii="Times New Roman" w:eastAsia="Calibri" w:hAnsi="Times New Roman" w:cs="Times New Roman"/>
          <w:sz w:val="30"/>
          <w:szCs w:val="30"/>
        </w:rPr>
        <w:t>В 202</w:t>
      </w:r>
      <w:r w:rsidR="00AC3DE2">
        <w:rPr>
          <w:rFonts w:ascii="Times New Roman" w:eastAsia="Calibri" w:hAnsi="Times New Roman" w:cs="Times New Roman"/>
          <w:sz w:val="30"/>
          <w:szCs w:val="30"/>
        </w:rPr>
        <w:t>4</w:t>
      </w:r>
      <w:r w:rsidRPr="00CA2516">
        <w:rPr>
          <w:rFonts w:ascii="Times New Roman" w:eastAsia="Calibri" w:hAnsi="Times New Roman" w:cs="Times New Roman"/>
          <w:sz w:val="30"/>
          <w:szCs w:val="30"/>
        </w:rPr>
        <w:t>/202</w:t>
      </w:r>
      <w:r w:rsidR="00AC3DE2">
        <w:rPr>
          <w:rFonts w:ascii="Times New Roman" w:eastAsia="Calibri" w:hAnsi="Times New Roman" w:cs="Times New Roman"/>
          <w:sz w:val="30"/>
          <w:szCs w:val="30"/>
        </w:rPr>
        <w:t>5</w:t>
      </w:r>
      <w:r w:rsidRPr="00CA2516">
        <w:rPr>
          <w:rFonts w:ascii="Times New Roman" w:eastAsia="Calibri" w:hAnsi="Times New Roman" w:cs="Times New Roman"/>
          <w:sz w:val="30"/>
          <w:szCs w:val="30"/>
        </w:rPr>
        <w:t xml:space="preserve"> учебном году используются</w:t>
      </w:r>
      <w:r w:rsidR="00AC3DE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A2516">
        <w:rPr>
          <w:rFonts w:ascii="Times New Roman" w:eastAsia="Calibri" w:hAnsi="Times New Roman" w:cs="Times New Roman"/>
          <w:sz w:val="30"/>
          <w:szCs w:val="30"/>
        </w:rPr>
        <w:t>учебные программы</w:t>
      </w:r>
      <w:r w:rsidR="00603D8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03D80" w:rsidRPr="00A2427C">
        <w:rPr>
          <w:rFonts w:ascii="Times New Roman" w:eastAsia="Calibri" w:hAnsi="Times New Roman" w:cs="Times New Roman"/>
          <w:sz w:val="30"/>
          <w:szCs w:val="30"/>
        </w:rPr>
        <w:t>по учебному предмету «Физика»</w:t>
      </w:r>
      <w:r w:rsidR="004D1EAE" w:rsidRPr="00A2427C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D1EAE" w:rsidRPr="00A2427C">
        <w:rPr>
          <w:rFonts w:ascii="Times New Roman" w:hAnsi="Times New Roman"/>
          <w:bCs/>
          <w:color w:val="000000" w:themeColor="text1"/>
          <w:sz w:val="30"/>
          <w:szCs w:val="30"/>
        </w:rPr>
        <w:t>утвержденные постановлением</w:t>
      </w:r>
      <w:r w:rsidR="004D1EAE" w:rsidRPr="00CA2516">
        <w:rPr>
          <w:rFonts w:ascii="Times New Roman" w:hAnsi="Times New Roman"/>
          <w:bCs/>
          <w:color w:val="000000" w:themeColor="text1"/>
          <w:sz w:val="30"/>
          <w:szCs w:val="30"/>
        </w:rPr>
        <w:t xml:space="preserve"> Министерства образования Республики Беларусь от </w:t>
      </w:r>
      <w:r w:rsidR="00C338E1">
        <w:rPr>
          <w:rFonts w:ascii="Times New Roman" w:hAnsi="Times New Roman"/>
          <w:bCs/>
          <w:color w:val="000000" w:themeColor="text1"/>
          <w:sz w:val="30"/>
          <w:szCs w:val="30"/>
        </w:rPr>
        <w:t>07</w:t>
      </w:r>
      <w:r w:rsidR="004D1EAE" w:rsidRPr="00CA2516">
        <w:rPr>
          <w:rFonts w:ascii="Times New Roman" w:hAnsi="Times New Roman"/>
          <w:bCs/>
          <w:color w:val="000000" w:themeColor="text1"/>
          <w:sz w:val="30"/>
          <w:szCs w:val="30"/>
        </w:rPr>
        <w:t>.0</w:t>
      </w:r>
      <w:r w:rsidR="004D1EAE">
        <w:rPr>
          <w:rFonts w:ascii="Times New Roman" w:hAnsi="Times New Roman"/>
          <w:bCs/>
          <w:color w:val="000000" w:themeColor="text1"/>
          <w:sz w:val="30"/>
          <w:szCs w:val="30"/>
        </w:rPr>
        <w:t>7</w:t>
      </w:r>
      <w:r w:rsidR="004D1EAE" w:rsidRPr="00CA2516">
        <w:rPr>
          <w:rFonts w:ascii="Times New Roman" w:hAnsi="Times New Roman"/>
          <w:bCs/>
          <w:color w:val="000000" w:themeColor="text1"/>
          <w:sz w:val="30"/>
          <w:szCs w:val="30"/>
        </w:rPr>
        <w:t>.202</w:t>
      </w:r>
      <w:r w:rsidR="004D1EAE">
        <w:rPr>
          <w:rFonts w:ascii="Times New Roman" w:hAnsi="Times New Roman"/>
          <w:bCs/>
          <w:color w:val="000000" w:themeColor="text1"/>
          <w:sz w:val="30"/>
          <w:szCs w:val="30"/>
        </w:rPr>
        <w:t>3</w:t>
      </w:r>
      <w:r w:rsidR="004D1EAE" w:rsidRPr="00CA2516">
        <w:rPr>
          <w:rFonts w:ascii="Times New Roman" w:hAnsi="Times New Roman"/>
          <w:bCs/>
          <w:color w:val="000000" w:themeColor="text1"/>
          <w:sz w:val="30"/>
          <w:szCs w:val="30"/>
        </w:rPr>
        <w:t xml:space="preserve"> № </w:t>
      </w:r>
      <w:r w:rsidR="00C338E1">
        <w:rPr>
          <w:rFonts w:ascii="Times New Roman" w:hAnsi="Times New Roman"/>
          <w:bCs/>
          <w:color w:val="000000" w:themeColor="text1"/>
          <w:sz w:val="30"/>
          <w:szCs w:val="30"/>
        </w:rPr>
        <w:t>190</w:t>
      </w:r>
      <w:r w:rsidR="009A64D5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6F69F0E8" w14:textId="68037AB1" w:rsidR="00CA2516" w:rsidRDefault="00CA2516" w:rsidP="007A70DB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i/>
          <w:sz w:val="30"/>
          <w:szCs w:val="30"/>
        </w:rPr>
      </w:pP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Все учебные программы размещены на национальном образовательном портале: </w:t>
      </w:r>
      <w:bookmarkStart w:id="1" w:name="_Hlk107406526"/>
      <w:r w:rsidRPr="007A70DB">
        <w:rPr>
          <w:rFonts w:ascii="Times New Roman" w:hAnsi="Times New Roman" w:cs="Times New Roman"/>
          <w:i/>
          <w:color w:val="000000" w:themeColor="text1"/>
          <w:sz w:val="30"/>
          <w:szCs w:val="30"/>
        </w:rPr>
        <w:fldChar w:fldCharType="begin"/>
      </w:r>
      <w:r w:rsidRPr="007A70DB">
        <w:rPr>
          <w:rFonts w:ascii="Times New Roman" w:hAnsi="Times New Roman" w:cs="Times New Roman"/>
          <w:i/>
          <w:color w:val="000000" w:themeColor="text1"/>
          <w:sz w:val="30"/>
          <w:szCs w:val="30"/>
        </w:rPr>
        <w:instrText xml:space="preserve"> HYPERLINK "https://adu.by" </w:instrText>
      </w:r>
      <w:r w:rsidRPr="007A70DB">
        <w:rPr>
          <w:rFonts w:ascii="Times New Roman" w:hAnsi="Times New Roman" w:cs="Times New Roman"/>
          <w:i/>
          <w:color w:val="000000" w:themeColor="text1"/>
          <w:sz w:val="30"/>
          <w:szCs w:val="30"/>
        </w:rPr>
      </w:r>
      <w:r w:rsidRPr="007A70DB">
        <w:rPr>
          <w:rFonts w:ascii="Times New Roman" w:hAnsi="Times New Roman" w:cs="Times New Roman"/>
          <w:i/>
          <w:color w:val="000000" w:themeColor="text1"/>
          <w:sz w:val="30"/>
          <w:szCs w:val="30"/>
        </w:rPr>
        <w:fldChar w:fldCharType="separate"/>
      </w:r>
      <w:r w:rsidRPr="007A70DB">
        <w:rPr>
          <w:rFonts w:ascii="Times New Roman" w:hAnsi="Times New Roman" w:cs="Times New Roman"/>
          <w:i/>
          <w:color w:val="0563C1" w:themeColor="hyperlink"/>
          <w:sz w:val="30"/>
          <w:szCs w:val="30"/>
          <w:u w:val="single"/>
        </w:rPr>
        <w:t>https://adu.by</w:t>
      </w:r>
      <w:r w:rsidRPr="007A70DB">
        <w:rPr>
          <w:rFonts w:ascii="Times New Roman" w:hAnsi="Times New Roman" w:cs="Times New Roman"/>
          <w:i/>
          <w:color w:val="000000" w:themeColor="text1"/>
          <w:sz w:val="30"/>
          <w:szCs w:val="30"/>
        </w:rPr>
        <w:fldChar w:fldCharType="end"/>
      </w:r>
      <w:r w:rsidRPr="007A70DB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/</w:t>
      </w:r>
      <w:bookmarkEnd w:id="1"/>
      <w:r w:rsidRPr="007A70DB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 </w:t>
      </w:r>
      <w:hyperlink r:id="rId8" w:history="1">
        <w:r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</w:t>
        </w:r>
        <w:r w:rsidR="00AC3DE2"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4</w:t>
        </w:r>
        <w:r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/202</w:t>
        </w:r>
        <w:r w:rsidR="00AC3DE2"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5</w:t>
        </w:r>
        <w:r w:rsidRPr="007A70DB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 xml:space="preserve"> учебный год / Общее среднее образование / Учебные предметы. V–XI классы / Физика</w:t>
        </w:r>
      </w:hyperlink>
      <w:r w:rsidRPr="00A518DA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bookmarkEnd w:id="0"/>
    <w:p w14:paraId="55BBA04E" w14:textId="77777777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</w:pPr>
      <w:r w:rsidRPr="00CA2516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>2. Учебные издания</w:t>
      </w:r>
    </w:p>
    <w:p w14:paraId="0DC8A3C6" w14:textId="133345ED" w:rsidR="00C25E36" w:rsidRPr="00217033" w:rsidRDefault="00C25E36" w:rsidP="00C25E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 w:rsidRPr="00C25E36">
        <w:rPr>
          <w:rFonts w:ascii="Times New Roman" w:hAnsi="Times New Roman" w:cs="Times New Roman"/>
          <w:color w:val="000000" w:themeColor="text1"/>
          <w:sz w:val="30"/>
          <w:szCs w:val="30"/>
        </w:rPr>
        <w:t>Электронные версии учебных пособий, которые будут использоваться в 2024/2025 учебном году, размещены н</w:t>
      </w:r>
      <w:r w:rsidRPr="00C25E36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а национальном </w:t>
      </w:r>
      <w:r w:rsidRPr="00217033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образовательном портале </w:t>
      </w:r>
      <w:r w:rsidRPr="00217033">
        <w:rPr>
          <w:rFonts w:ascii="Times New Roman" w:hAnsi="Times New Roman" w:cs="Times New Roman"/>
          <w:i/>
          <w:iCs/>
          <w:color w:val="000000" w:themeColor="text1"/>
          <w:sz w:val="30"/>
          <w:szCs w:val="30"/>
          <w:u w:val="single"/>
        </w:rPr>
        <w:t>(</w:t>
      </w:r>
      <w:hyperlink r:id="rId9" w:history="1">
        <w:r w:rsidRPr="00217033">
          <w:rPr>
            <w:rStyle w:val="a5"/>
            <w:rFonts w:ascii="Times New Roman" w:hAnsi="Times New Roman" w:cs="Times New Roman"/>
            <w:i/>
            <w:iCs/>
            <w:sz w:val="30"/>
            <w:szCs w:val="30"/>
          </w:rPr>
          <w:t>http://e-padruchnik.adu.by</w:t>
        </w:r>
      </w:hyperlink>
      <w:r w:rsidRPr="00217033">
        <w:rPr>
          <w:rFonts w:ascii="Times New Roman" w:hAnsi="Times New Roman" w:cs="Times New Roman"/>
          <w:i/>
          <w:color w:val="000000" w:themeColor="text1"/>
          <w:sz w:val="30"/>
          <w:szCs w:val="30"/>
          <w:lang w:val="be-BY"/>
        </w:rPr>
        <w:t>)</w:t>
      </w:r>
      <w:r w:rsidRPr="00217033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.</w:t>
      </w:r>
    </w:p>
    <w:p w14:paraId="653FA038" w14:textId="3D8BF4FD" w:rsidR="00C25E36" w:rsidRPr="00217033" w:rsidRDefault="00C25E36" w:rsidP="00C25E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17033">
        <w:rPr>
          <w:rFonts w:ascii="Times New Roman" w:hAnsi="Times New Roman" w:cs="Times New Roman"/>
          <w:color w:val="000000" w:themeColor="text1"/>
          <w:sz w:val="30"/>
          <w:szCs w:val="30"/>
        </w:rPr>
        <w:t>К 2024/2025 учебному году переиздан</w:t>
      </w:r>
      <w:r w:rsidR="00DC0CB2">
        <w:rPr>
          <w:rFonts w:ascii="Times New Roman" w:hAnsi="Times New Roman" w:cs="Times New Roman"/>
          <w:color w:val="000000" w:themeColor="text1"/>
          <w:sz w:val="30"/>
          <w:szCs w:val="30"/>
        </w:rPr>
        <w:t>ы</w:t>
      </w:r>
      <w:r w:rsidRPr="0021703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 учетом результатов опытной проверки,</w:t>
      </w:r>
      <w:r w:rsidR="00C123C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C123C5" w:rsidRPr="00217033">
        <w:rPr>
          <w:rFonts w:ascii="Times New Roman" w:hAnsi="Times New Roman" w:cs="Times New Roman"/>
          <w:color w:val="000000" w:themeColor="text1"/>
          <w:sz w:val="30"/>
          <w:szCs w:val="30"/>
        </w:rPr>
        <w:t>общественной экспертизы</w:t>
      </w:r>
      <w:r w:rsidR="00C123C5">
        <w:rPr>
          <w:rFonts w:ascii="Times New Roman" w:hAnsi="Times New Roman" w:cs="Times New Roman"/>
          <w:color w:val="000000" w:themeColor="text1"/>
          <w:sz w:val="30"/>
          <w:szCs w:val="30"/>
        </w:rPr>
        <w:t>, обсуждения на</w:t>
      </w:r>
      <w:r w:rsidRPr="0021703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диалоговых площад</w:t>
      </w:r>
      <w:r w:rsidR="00C123C5">
        <w:rPr>
          <w:rFonts w:ascii="Times New Roman" w:hAnsi="Times New Roman" w:cs="Times New Roman"/>
          <w:color w:val="000000" w:themeColor="text1"/>
          <w:sz w:val="30"/>
          <w:szCs w:val="30"/>
        </w:rPr>
        <w:t>ках</w:t>
      </w:r>
      <w:r w:rsidRPr="0021703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учебн</w:t>
      </w:r>
      <w:r w:rsidR="00DC0CB2">
        <w:rPr>
          <w:rFonts w:ascii="Times New Roman" w:hAnsi="Times New Roman" w:cs="Times New Roman"/>
          <w:color w:val="000000" w:themeColor="text1"/>
          <w:sz w:val="30"/>
          <w:szCs w:val="30"/>
        </w:rPr>
        <w:t>ы</w:t>
      </w:r>
      <w:r w:rsidRPr="0021703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 </w:t>
      </w:r>
      <w:r w:rsidR="00C123C5">
        <w:rPr>
          <w:rFonts w:ascii="Times New Roman" w:hAnsi="Times New Roman" w:cs="Times New Roman"/>
          <w:color w:val="000000" w:themeColor="text1"/>
          <w:sz w:val="30"/>
          <w:szCs w:val="30"/>
        </w:rPr>
        <w:t>издани</w:t>
      </w:r>
      <w:r w:rsidR="00DC0CB2">
        <w:rPr>
          <w:rFonts w:ascii="Times New Roman" w:hAnsi="Times New Roman" w:cs="Times New Roman"/>
          <w:color w:val="000000" w:themeColor="text1"/>
          <w:sz w:val="30"/>
          <w:szCs w:val="30"/>
        </w:rPr>
        <w:t>я</w:t>
      </w:r>
      <w:r w:rsidR="00EA19EF" w:rsidRPr="00217033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14:paraId="52F89AFE" w14:textId="5C87B84F" w:rsidR="00EF4402" w:rsidRPr="00380026" w:rsidRDefault="00EF4402" w:rsidP="00EF4402">
      <w:pPr>
        <w:autoSpaceDE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F4402">
        <w:rPr>
          <w:rFonts w:ascii="Times New Roman" w:eastAsia="Calibri" w:hAnsi="Times New Roman" w:cs="Times New Roman"/>
          <w:sz w:val="30"/>
          <w:szCs w:val="30"/>
        </w:rPr>
        <w:t>Исаченкова, Л.</w:t>
      </w:r>
      <w:r w:rsidRPr="0002741A">
        <w:t xml:space="preserve"> </w:t>
      </w:r>
      <w:r w:rsidRPr="00EF4402">
        <w:rPr>
          <w:rFonts w:ascii="Times New Roman" w:eastAsia="Calibri" w:hAnsi="Times New Roman" w:cs="Times New Roman"/>
          <w:sz w:val="30"/>
          <w:szCs w:val="30"/>
        </w:rPr>
        <w:t xml:space="preserve">А. </w:t>
      </w:r>
      <w:proofErr w:type="gramStart"/>
      <w:r w:rsidRPr="00DC0CB2">
        <w:rPr>
          <w:rFonts w:ascii="Times New Roman" w:eastAsia="Calibri" w:hAnsi="Times New Roman" w:cs="Times New Roman"/>
          <w:b/>
          <w:bCs/>
          <w:sz w:val="30"/>
          <w:szCs w:val="30"/>
        </w:rPr>
        <w:t>Физика</w:t>
      </w:r>
      <w:r w:rsidR="004B47CF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Pr="00EF4402">
        <w:rPr>
          <w:rFonts w:ascii="Times New Roman" w:eastAsia="Calibri" w:hAnsi="Times New Roman" w:cs="Times New Roman"/>
          <w:sz w:val="30"/>
          <w:szCs w:val="30"/>
        </w:rPr>
        <w:t>:</w:t>
      </w:r>
      <w:proofErr w:type="gramEnd"/>
      <w:r w:rsidRPr="00EF4402">
        <w:rPr>
          <w:rFonts w:ascii="Times New Roman" w:eastAsia="Calibri" w:hAnsi="Times New Roman" w:cs="Times New Roman"/>
          <w:sz w:val="30"/>
          <w:szCs w:val="30"/>
        </w:rPr>
        <w:t xml:space="preserve"> учебник для 8 класса учреждений образования, реализующих образовательные программы общего среднего образования, с русским языком обучения и воспитания / Л. А. Исаченкова [и др.]</w:t>
      </w:r>
      <w:r w:rsidR="004B47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EF4402">
        <w:rPr>
          <w:rFonts w:ascii="Times New Roman" w:eastAsia="Calibri" w:hAnsi="Times New Roman" w:cs="Times New Roman"/>
          <w:sz w:val="30"/>
          <w:szCs w:val="30"/>
        </w:rPr>
        <w:t xml:space="preserve">; под </w:t>
      </w:r>
      <w:r w:rsidRPr="00380026">
        <w:rPr>
          <w:rFonts w:ascii="Times New Roman" w:eastAsia="Calibri" w:hAnsi="Times New Roman" w:cs="Times New Roman"/>
          <w:sz w:val="30"/>
          <w:szCs w:val="30"/>
        </w:rPr>
        <w:t xml:space="preserve">ред. Л. А. Исаченковой. – </w:t>
      </w:r>
      <w:proofErr w:type="gramStart"/>
      <w:r w:rsidRPr="00380026">
        <w:rPr>
          <w:rFonts w:ascii="Times New Roman" w:eastAsia="Calibri" w:hAnsi="Times New Roman" w:cs="Times New Roman"/>
          <w:sz w:val="30"/>
          <w:szCs w:val="30"/>
        </w:rPr>
        <w:t>Минск</w:t>
      </w:r>
      <w:r w:rsidR="004B47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80026">
        <w:rPr>
          <w:rFonts w:ascii="Times New Roman" w:eastAsia="Calibri" w:hAnsi="Times New Roman" w:cs="Times New Roman"/>
          <w:sz w:val="30"/>
          <w:szCs w:val="30"/>
        </w:rPr>
        <w:t>:</w:t>
      </w:r>
      <w:proofErr w:type="gramEnd"/>
      <w:r w:rsidRPr="00380026">
        <w:rPr>
          <w:rFonts w:ascii="Times New Roman" w:eastAsia="Calibri" w:hAnsi="Times New Roman" w:cs="Times New Roman"/>
          <w:sz w:val="30"/>
          <w:szCs w:val="30"/>
        </w:rPr>
        <w:t xml:space="preserve"> Адукацыя і выхаванне, 2024. </w:t>
      </w:r>
    </w:p>
    <w:p w14:paraId="209F312A" w14:textId="0F28206C" w:rsidR="00EF4402" w:rsidRPr="00EF4402" w:rsidRDefault="00EF4402" w:rsidP="00EF4402">
      <w:pPr>
        <w:autoSpaceDE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80026">
        <w:rPr>
          <w:rFonts w:ascii="Times New Roman" w:eastAsia="Calibri" w:hAnsi="Times New Roman" w:cs="Times New Roman"/>
          <w:sz w:val="30"/>
          <w:szCs w:val="30"/>
        </w:rPr>
        <w:t xml:space="preserve">Ісачанкава, Л. А. </w:t>
      </w:r>
      <w:proofErr w:type="gramStart"/>
      <w:r w:rsidRPr="00380026">
        <w:rPr>
          <w:rFonts w:ascii="Times New Roman" w:eastAsia="Calibri" w:hAnsi="Times New Roman" w:cs="Times New Roman"/>
          <w:b/>
          <w:sz w:val="30"/>
          <w:szCs w:val="30"/>
        </w:rPr>
        <w:t>Фізіка</w:t>
      </w:r>
      <w:r w:rsidR="004B47CF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380026">
        <w:rPr>
          <w:rFonts w:ascii="Times New Roman" w:eastAsia="Calibri" w:hAnsi="Times New Roman" w:cs="Times New Roman"/>
          <w:sz w:val="30"/>
          <w:szCs w:val="30"/>
        </w:rPr>
        <w:t>:</w:t>
      </w:r>
      <w:proofErr w:type="gramEnd"/>
      <w:r w:rsidRPr="00380026">
        <w:rPr>
          <w:rFonts w:ascii="Times New Roman" w:eastAsia="Calibri" w:hAnsi="Times New Roman" w:cs="Times New Roman"/>
          <w:sz w:val="30"/>
          <w:szCs w:val="30"/>
        </w:rPr>
        <w:t xml:space="preserve"> падручнік для 8 класа ўстаноў адукацыі, якія рэалізуюць адукацыйныя праграмы</w:t>
      </w:r>
      <w:r w:rsidRPr="00EF4402">
        <w:rPr>
          <w:rFonts w:ascii="Times New Roman" w:eastAsia="Calibri" w:hAnsi="Times New Roman" w:cs="Times New Roman"/>
          <w:sz w:val="30"/>
          <w:szCs w:val="30"/>
        </w:rPr>
        <w:t xml:space="preserve"> агульнай сярэдняй адукацыі, з</w:t>
      </w:r>
      <w:r w:rsidR="004B47CF">
        <w:rPr>
          <w:rFonts w:ascii="Times New Roman" w:eastAsia="Calibri" w:hAnsi="Times New Roman" w:cs="Times New Roman"/>
          <w:sz w:val="30"/>
          <w:szCs w:val="30"/>
        </w:rPr>
        <w:t> </w:t>
      </w:r>
      <w:r w:rsidRPr="00EF4402">
        <w:rPr>
          <w:rFonts w:ascii="Times New Roman" w:eastAsia="Calibri" w:hAnsi="Times New Roman" w:cs="Times New Roman"/>
          <w:sz w:val="30"/>
          <w:szCs w:val="30"/>
        </w:rPr>
        <w:t>беларускай мовай навучання і выхава</w:t>
      </w:r>
      <w:r w:rsidR="000948EF">
        <w:rPr>
          <w:rFonts w:ascii="Times New Roman" w:eastAsia="Calibri" w:hAnsi="Times New Roman" w:cs="Times New Roman"/>
          <w:sz w:val="30"/>
          <w:szCs w:val="30"/>
        </w:rPr>
        <w:t>ння / Л. А. Ісачанкава [і інш.]</w:t>
      </w:r>
      <w:r w:rsidR="004B47CF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EF4402">
        <w:rPr>
          <w:rFonts w:ascii="Times New Roman" w:eastAsia="Calibri" w:hAnsi="Times New Roman" w:cs="Times New Roman"/>
          <w:sz w:val="30"/>
          <w:szCs w:val="30"/>
        </w:rPr>
        <w:t xml:space="preserve">; пад рэд. Л. А. Ісачанкавай. – </w:t>
      </w:r>
      <w:proofErr w:type="gramStart"/>
      <w:r w:rsidRPr="00EF4402">
        <w:rPr>
          <w:rFonts w:ascii="Times New Roman" w:eastAsia="Calibri" w:hAnsi="Times New Roman" w:cs="Times New Roman"/>
          <w:sz w:val="30"/>
          <w:szCs w:val="30"/>
        </w:rPr>
        <w:t>Мінск</w:t>
      </w:r>
      <w:r w:rsidR="006815E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EF4402">
        <w:rPr>
          <w:rFonts w:ascii="Times New Roman" w:eastAsia="Calibri" w:hAnsi="Times New Roman" w:cs="Times New Roman"/>
          <w:sz w:val="30"/>
          <w:szCs w:val="30"/>
        </w:rPr>
        <w:t>:</w:t>
      </w:r>
      <w:proofErr w:type="gramEnd"/>
      <w:r w:rsidRPr="00EF4402">
        <w:rPr>
          <w:rFonts w:ascii="Times New Roman" w:eastAsia="Calibri" w:hAnsi="Times New Roman" w:cs="Times New Roman"/>
          <w:sz w:val="30"/>
          <w:szCs w:val="30"/>
        </w:rPr>
        <w:t xml:space="preserve"> Адукацыя і выхаванне, 2024.</w:t>
      </w:r>
    </w:p>
    <w:p w14:paraId="1CC82404" w14:textId="40EB5578" w:rsidR="006532D4" w:rsidRDefault="00DC0CB2" w:rsidP="00FE20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При подготовке учебного пособия к переизданию скорре</w:t>
      </w:r>
      <w:r w:rsidR="006815E1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к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тированы содержание </w:t>
      </w:r>
      <w:r w:rsidR="00D2657C" w:rsidRPr="00D2657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ряда упражнений, формулиров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ки</w:t>
      </w:r>
      <w:r w:rsidR="007E1020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вопросов и</w:t>
      </w:r>
      <w:r w:rsidR="00D2657C" w:rsidRPr="00D2657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заданий</w:t>
      </w:r>
      <w:r w:rsidR="00DF6526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, текст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ы</w:t>
      </w:r>
      <w:r w:rsidR="00DF6526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отдельных параграфов</w:t>
      </w:r>
      <w:r w:rsidR="000B59C7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.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С целью </w:t>
      </w:r>
      <w:r w:rsidR="00FE208C" w:rsidRPr="00FE20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совершенствовани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я</w:t>
      </w:r>
      <w:r w:rsidR="00FE208C" w:rsidRPr="00FE20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воспитательного потенциала учебн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ика в его содержание включены </w:t>
      </w:r>
      <w:r w:rsidR="00FE208C" w:rsidRPr="00FE20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текст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ы</w:t>
      </w:r>
      <w:r w:rsidR="00FE208C" w:rsidRPr="00FE20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и задания, направленны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е</w:t>
      </w:r>
      <w:r w:rsidR="00FE208C" w:rsidRPr="00FE20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на формирование у</w:t>
      </w:r>
      <w:r w:rsidR="00FE20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FE208C" w:rsidRPr="00FE20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учащихся</w:t>
      </w:r>
      <w:r w:rsidR="006532D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6815E1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чувства </w:t>
      </w:r>
      <w:r w:rsidR="006532D4" w:rsidRPr="00FE208C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патриотизма,</w:t>
      </w:r>
      <w:r w:rsidR="006532D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</w:t>
      </w:r>
      <w:r w:rsidR="00217033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навыков</w:t>
      </w:r>
      <w:r w:rsidR="006532D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 здоровь</w:t>
      </w:r>
      <w:r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е</w:t>
      </w:r>
      <w:r w:rsidR="006532D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 xml:space="preserve">сбережения, </w:t>
      </w:r>
      <w:r w:rsidR="00217033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бережного отношения к окружающей среде и природопользованию.</w:t>
      </w:r>
    </w:p>
    <w:p w14:paraId="6F504EB1" w14:textId="08715790" w:rsidR="001321D5" w:rsidRPr="00CA2516" w:rsidRDefault="001321D5" w:rsidP="001321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Рекомендации по работе с учебными пособиями размещены на национальном образовательном портале: </w:t>
      </w:r>
      <w:hyperlink r:id="rId10" w:history="1">
        <w:r w:rsidRPr="0095096C">
          <w:rPr>
            <w:rStyle w:val="a5"/>
            <w:rFonts w:ascii="Times New Roman" w:hAnsi="Times New Roman" w:cs="Times New Roman"/>
            <w:i/>
            <w:sz w:val="30"/>
            <w:szCs w:val="30"/>
          </w:rPr>
          <w:t>https://adu.by</w:t>
        </w:r>
      </w:hyperlink>
      <w:r w:rsidRPr="0095096C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/ </w:t>
      </w:r>
      <w:hyperlink r:id="rId11" w:history="1">
        <w:r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2024/2025 учебный год / Общее среднее образование / Учебные предметы. V–XI классы / Физика</w:t>
        </w:r>
      </w:hyperlink>
      <w:r w:rsidRPr="00A518DA">
        <w:rPr>
          <w:rFonts w:ascii="Times New Roman" w:eastAsia="Calibri" w:hAnsi="Times New Roman" w:cs="Times New Roman"/>
          <w:i/>
          <w:sz w:val="30"/>
          <w:szCs w:val="30"/>
        </w:rPr>
        <w:t>.</w:t>
      </w:r>
      <w:hyperlink r:id="rId12" w:history="1"/>
    </w:p>
    <w:p w14:paraId="0D1D395B" w14:textId="77777777" w:rsidR="00EF4402" w:rsidRDefault="001321D5" w:rsidP="001321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>Информация об учебно-методическом обеспечении образовательного процесса по учебному предмету «Физика» в 202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4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>/202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5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 учебном году 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lastRenderedPageBreak/>
        <w:t xml:space="preserve">размещена на национальном образовательном портале: </w:t>
      </w:r>
      <w:hyperlink r:id="rId13" w:history="1">
        <w:r w:rsidRPr="0095096C">
          <w:rPr>
            <w:rStyle w:val="a5"/>
            <w:rFonts w:ascii="Times New Roman" w:hAnsi="Times New Roman" w:cs="Times New Roman"/>
            <w:i/>
            <w:sz w:val="30"/>
            <w:szCs w:val="30"/>
          </w:rPr>
          <w:t>https://adu.by</w:t>
        </w:r>
      </w:hyperlink>
      <w:r w:rsidRPr="0095096C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/ </w:t>
      </w:r>
      <w:hyperlink r:id="rId14" w:history="1">
        <w:r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2024/2025 учебный год / Общее среднее образование / Учебные предметы. V–XI классы / Физика</w:t>
        </w:r>
      </w:hyperlink>
      <w:r w:rsidRPr="00A518DA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481451B8" w14:textId="407B6825" w:rsidR="00CA2516" w:rsidRPr="00CA2516" w:rsidRDefault="00CA2516" w:rsidP="005529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</w:pPr>
      <w:r w:rsidRPr="00CA2516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>3. Особенности организации образовательного процесса</w:t>
      </w:r>
    </w:p>
    <w:p w14:paraId="5CD7243E" w14:textId="1EE3D269" w:rsidR="00DD36DD" w:rsidRPr="00CA2516" w:rsidRDefault="00DD36DD" w:rsidP="00DD36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10D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Обращаем внимание</w:t>
      </w:r>
      <w:r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что при организации образовательного процесса учитель обязан руководствоваться основными требованиями к результатам учебной деятельности учащихся по соответствующей теме, определенными в учебных программах для </w:t>
      </w:r>
      <w:r w:rsidRPr="00CA2516">
        <w:rPr>
          <w:rFonts w:ascii="Times New Roman" w:eastAsia="Calibri" w:hAnsi="Times New Roman" w:cs="Times New Roman"/>
          <w:sz w:val="30"/>
          <w:szCs w:val="30"/>
          <w:lang w:val="en-US"/>
        </w:rPr>
        <w:t>VII</w:t>
      </w:r>
      <w:r w:rsidRPr="00CA2516">
        <w:rPr>
          <w:rFonts w:ascii="Times New Roman" w:eastAsia="Calibri" w:hAnsi="Times New Roman" w:cs="Times New Roman"/>
          <w:sz w:val="30"/>
          <w:szCs w:val="30"/>
        </w:rPr>
        <w:t xml:space="preserve">–ІX и </w:t>
      </w:r>
      <w:r w:rsidRPr="00CA2516">
        <w:rPr>
          <w:rFonts w:ascii="Times New Roman" w:eastAsia="Calibri" w:hAnsi="Times New Roman" w:cs="Times New Roman"/>
          <w:sz w:val="30"/>
          <w:szCs w:val="30"/>
          <w:lang w:val="en-US"/>
        </w:rPr>
        <w:t>X</w:t>
      </w:r>
      <w:r w:rsidRPr="00CA2516">
        <w:rPr>
          <w:rFonts w:ascii="Times New Roman" w:eastAsia="Calibri" w:hAnsi="Times New Roman" w:cs="Times New Roman"/>
          <w:sz w:val="30"/>
          <w:szCs w:val="30"/>
        </w:rPr>
        <w:t>–</w:t>
      </w:r>
      <w:r w:rsidRPr="00CA2516">
        <w:rPr>
          <w:rFonts w:ascii="Times New Roman" w:eastAsia="Calibri" w:hAnsi="Times New Roman" w:cs="Times New Roman"/>
          <w:sz w:val="30"/>
          <w:szCs w:val="30"/>
          <w:lang w:val="en-US"/>
        </w:rPr>
        <w:t>XI</w:t>
      </w:r>
      <w:r w:rsidRPr="00CA2516">
        <w:rPr>
          <w:rFonts w:ascii="Times New Roman" w:eastAsia="Calibri" w:hAnsi="Times New Roman" w:cs="Times New Roman"/>
          <w:sz w:val="30"/>
          <w:szCs w:val="30"/>
        </w:rPr>
        <w:t xml:space="preserve"> классов</w:t>
      </w:r>
      <w:r w:rsidR="0091224B">
        <w:rPr>
          <w:rFonts w:ascii="Times New Roman" w:eastAsia="Calibri" w:hAnsi="Times New Roman" w:cs="Times New Roman"/>
          <w:sz w:val="30"/>
          <w:szCs w:val="30"/>
        </w:rPr>
        <w:t xml:space="preserve">. На основе этих требований учитель </w:t>
      </w:r>
      <w:r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составляет календарно-тематическое планирование, разрабатывает поурочное планирование с учетом реальных условий обучения и воспитания в конкретном классе. </w:t>
      </w:r>
    </w:p>
    <w:p w14:paraId="449634B1" w14:textId="77777777" w:rsidR="00DD36DD" w:rsidRPr="00CA2516" w:rsidRDefault="00DD36DD" w:rsidP="00DD36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t>чебно-методическое обеспечение, которое используется учителем, должно быть направлено на достижение образовательных результатов, зафиксированных в учебных программах.</w:t>
      </w:r>
    </w:p>
    <w:p w14:paraId="51703FCB" w14:textId="20D5603F" w:rsidR="00DD36DD" w:rsidRDefault="00DD36DD" w:rsidP="00DD36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2516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учебных программах определены перечень фронтальных лабораторных работ; понятия, физические модели, законы (принципы, уравнения), границы применимости законов, которые подлежат обязательному усвоению, а также практические и экспериментальные умения, которыми должен овладеть учащийся. Не допускается предъявление к учащимся требований, не предусмотренных учебными программами.</w:t>
      </w:r>
    </w:p>
    <w:p w14:paraId="64B354E7" w14:textId="2A6215B2" w:rsidR="00147DC0" w:rsidRPr="00D96F32" w:rsidRDefault="00147DC0" w:rsidP="00147D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5A5C6E">
        <w:rPr>
          <w:rFonts w:ascii="Times New Roman" w:eastAsia="Calibri" w:hAnsi="Times New Roman" w:cs="Times New Roman"/>
          <w:sz w:val="30"/>
          <w:szCs w:val="30"/>
        </w:rPr>
        <w:t xml:space="preserve">Требования к </w:t>
      </w:r>
      <w:r w:rsidRPr="005A5C6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контролю и оценке результатов учебной деятельности учащихся </w:t>
      </w:r>
      <w:r w:rsidR="00737833" w:rsidRPr="005A5C6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по учебному предмету «Физика»</w:t>
      </w:r>
      <w:r w:rsidRPr="005A5C6E">
        <w:rPr>
          <w:rFonts w:ascii="Times New Roman" w:eastAsia="Calibri" w:hAnsi="Times New Roman" w:cs="Times New Roman"/>
          <w:sz w:val="30"/>
          <w:szCs w:val="30"/>
        </w:rPr>
        <w:t xml:space="preserve"> устанавливаются Методическими указаниями по организации контроля и оценки </w:t>
      </w:r>
      <w:r w:rsidRPr="00147DC0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результатов учебной деятельности учащихся по учебным предметам при освоении содержания образовательных программ общего среднего образования, применению норм оценки результатов учебной деятельности учащихся по учебным </w:t>
      </w:r>
      <w:r w:rsidRPr="00D96F3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предметам, утвержденными 15.09.2022 </w:t>
      </w:r>
      <w:r w:rsidRPr="00D96F32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(пункт 25).</w:t>
      </w:r>
    </w:p>
    <w:p w14:paraId="04EE9309" w14:textId="6C4345DC" w:rsidR="00863CFF" w:rsidRPr="00F51BC5" w:rsidRDefault="00863CFF" w:rsidP="00863C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D96F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2023 году </w:t>
      </w:r>
      <w:r w:rsidR="00603D80" w:rsidRPr="00D96F3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проведено</w:t>
      </w:r>
      <w:r w:rsidRPr="00D96F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96F3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национальное исследование качества образования (НИКО)</w:t>
      </w:r>
      <w:r w:rsidRPr="00D96F32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направленное</w:t>
      </w:r>
      <w:r w:rsidRPr="00147D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выявление уровня сформированности функциональной грамотности обучающихся. Рекомендации по результатам НИКО, которыми следует руководствоваться в целях формирования читательской, математической, естественно</w:t>
      </w:r>
      <w:r w:rsidR="006815E1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147DC0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научной, финансовой грамотности</w:t>
      </w:r>
      <w:r w:rsidR="009122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учащихся</w:t>
      </w:r>
      <w:r w:rsidRPr="00147DC0">
        <w:rPr>
          <w:rFonts w:ascii="Times New Roman" w:eastAsia="Times New Roman" w:hAnsi="Times New Roman" w:cs="Times New Roman"/>
          <w:sz w:val="30"/>
          <w:szCs w:val="30"/>
          <w:lang w:eastAsia="ru-RU"/>
        </w:rPr>
        <w:t>, размещены на национальном образовательном</w:t>
      </w: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портале:</w:t>
      </w:r>
      <w:r w:rsidR="003D56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hyperlink r:id="rId15" w:history="1">
        <w:r w:rsidR="003D5622" w:rsidRPr="003D5622">
          <w:rPr>
            <w:rStyle w:val="a5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https://adu.by</w:t>
        </w:r>
      </w:hyperlink>
      <w:r w:rsidR="003D5622" w:rsidRPr="003D5622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/</w:t>
      </w:r>
      <w:hyperlink r:id="rId16" w:history="1">
        <w:r w:rsidR="003D5622" w:rsidRPr="003D5622">
          <w:rPr>
            <w:rStyle w:val="a5"/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 xml:space="preserve"> Главная / НИКО</w:t>
        </w:r>
      </w:hyperlink>
      <w:r w:rsidR="00F51BC5" w:rsidRPr="00F51BC5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.</w:t>
      </w:r>
    </w:p>
    <w:p w14:paraId="4F8B7086" w14:textId="77777777" w:rsidR="00863CFF" w:rsidRPr="00863CFF" w:rsidRDefault="00863CFF" w:rsidP="00863C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у учащихся функциональной грамотности средствами учебного предмета предполагает развитие 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33689D9F" w14:textId="60FE1129" w:rsidR="00863CFF" w:rsidRPr="00863CFF" w:rsidRDefault="00863CFF" w:rsidP="00863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Процесс формирования функциональной грамотности требует от учителя использова</w:t>
      </w:r>
      <w:r w:rsidR="000D194B">
        <w:rPr>
          <w:rFonts w:ascii="Times New Roman" w:eastAsia="Times New Roman" w:hAnsi="Times New Roman" w:cs="Times New Roman"/>
          <w:sz w:val="30"/>
          <w:szCs w:val="30"/>
          <w:lang w:eastAsia="ru-RU"/>
        </w:rPr>
        <w:t>ть</w:t>
      </w: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метод</w:t>
      </w:r>
      <w:r w:rsidR="000D194B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прием</w:t>
      </w:r>
      <w:r w:rsidR="000D194B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обучения, позволяющи</w:t>
      </w:r>
      <w:r w:rsidR="000D194B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развивать инициативную, самостоятельную и творчески мыслящую личность:</w:t>
      </w:r>
    </w:p>
    <w:p w14:paraId="4F73A78A" w14:textId="77777777" w:rsidR="00863CFF" w:rsidRPr="00863CFF" w:rsidRDefault="00863CFF" w:rsidP="00863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коммуникативный метод, включающий приемы: дискуссия, дебаты, устная презентация, публичное выступление, высказывание собственной точки зрения, интервью и др.; </w:t>
      </w:r>
    </w:p>
    <w:p w14:paraId="22EF3D9D" w14:textId="77777777" w:rsidR="00863CFF" w:rsidRPr="00863CFF" w:rsidRDefault="00863CFF" w:rsidP="00863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эвристический метод, включающий приемы: мозговой штурм, нахождение аналогий, функциональный анализ, эвристические наблюдения, эвристические вопросы и др.;</w:t>
      </w:r>
    </w:p>
    <w:p w14:paraId="4F1B79C4" w14:textId="77777777" w:rsidR="00863CFF" w:rsidRPr="00863CFF" w:rsidRDefault="00863CFF" w:rsidP="00863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 проектов, включающий приемы: выдвижение гипотезы (предположения), доказательство выдвинутой гипотезы (предположения), продолжение исследования и др.;</w:t>
      </w:r>
    </w:p>
    <w:p w14:paraId="6C1B23D9" w14:textId="77777777" w:rsidR="00863CFF" w:rsidRPr="00863CFF" w:rsidRDefault="00863CFF" w:rsidP="00863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проблемный метод, включающий приемы: постановка проблемы, создание проблемной ситуации, анализ проблемной ситуации, нахождение причинно-следственных связей, решение проблемной ситуации и др.</w:t>
      </w:r>
    </w:p>
    <w:p w14:paraId="683B3F41" w14:textId="77777777" w:rsidR="00863CFF" w:rsidRPr="00863CFF" w:rsidRDefault="00863CFF" w:rsidP="00863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Ведущая роль в формировании функциональной грамотности отводится заданиям, в основе которых лежат различные жизненные ситуации. Подобные задания не имеют четкого алгоритма решения и не являются стандартными по своей сути. Для их выполнения необходимо использовать межпредметные знания и умения, универсальные учебные действия, включающие критическое и креативное мышление, навыки поиска и переработки информации. </w:t>
      </w:r>
    </w:p>
    <w:p w14:paraId="43F69188" w14:textId="3945AD24" w:rsidR="00863CFF" w:rsidRPr="00863CFF" w:rsidRDefault="00863CFF" w:rsidP="00863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В образовательный процесс целесообразно включать задания, направленные:</w:t>
      </w:r>
    </w:p>
    <w:p w14:paraId="6539DDFA" w14:textId="6396AAA0" w:rsidR="00863CFF" w:rsidRPr="00863CFF" w:rsidRDefault="000D194B" w:rsidP="00863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</w:t>
      </w:r>
      <w:r w:rsidR="00863CFF"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трактовку учащимися информации об объекте, представленной в текстовой или графической форме;</w:t>
      </w:r>
    </w:p>
    <w:p w14:paraId="7805BC46" w14:textId="77777777" w:rsidR="00863CFF" w:rsidRPr="00863CFF" w:rsidRDefault="00863CFF" w:rsidP="00863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выделение сходных и различных свойств изучаемого объекта или явления;</w:t>
      </w:r>
    </w:p>
    <w:p w14:paraId="0F14BE52" w14:textId="77777777" w:rsidR="00863CFF" w:rsidRPr="00863CFF" w:rsidRDefault="00863CFF" w:rsidP="00863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установление сходства (аналогии) малоизученного объекта с хорошо известным объектом в форме гипотезы;</w:t>
      </w:r>
    </w:p>
    <w:p w14:paraId="29D6110E" w14:textId="77777777" w:rsidR="00863CFF" w:rsidRPr="00863CFF" w:rsidRDefault="00863CFF" w:rsidP="00863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применение приема моделирования;</w:t>
      </w:r>
    </w:p>
    <w:p w14:paraId="14590195" w14:textId="77777777" w:rsidR="00863CFF" w:rsidRPr="00863CFF" w:rsidRDefault="00863CFF" w:rsidP="00863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умений формулировать выводы на основе имеющихся данных;</w:t>
      </w:r>
    </w:p>
    <w:p w14:paraId="359E6D26" w14:textId="77777777" w:rsidR="00863CFF" w:rsidRPr="00863CFF" w:rsidRDefault="00863CFF" w:rsidP="00863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нахождение путей решения проблемных жизненных ситуаций;</w:t>
      </w:r>
    </w:p>
    <w:p w14:paraId="19CE113D" w14:textId="261C9691" w:rsidR="00863CFF" w:rsidRPr="00863CFF" w:rsidRDefault="00863CFF" w:rsidP="00863C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поиск, извлечение, интерпретацию, преобразование, оценку и критическое осмысление информации и т.</w:t>
      </w:r>
      <w:r w:rsidR="000D19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63CFF">
        <w:rPr>
          <w:rFonts w:ascii="Times New Roman" w:eastAsia="Times New Roman" w:hAnsi="Times New Roman" w:cs="Times New Roman"/>
          <w:sz w:val="30"/>
          <w:szCs w:val="30"/>
          <w:lang w:eastAsia="ru-RU"/>
        </w:rPr>
        <w:t>д.</w:t>
      </w:r>
    </w:p>
    <w:p w14:paraId="3FB49252" w14:textId="5CF89E30" w:rsidR="00863CFF" w:rsidRDefault="00955A26" w:rsidP="00807B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2024/2025 учебному году подготовлена серия учебно-методических комплексов </w:t>
      </w:r>
      <w:r w:rsidR="00C519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(УМК)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факультативных занятий по формированию функциональной грамотности</w:t>
      </w:r>
      <w:r w:rsidR="00C519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учащихся посредством организации проектной деятельности. Полный перечень УМК факультативных занятий и материалы к ним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размещен</w:t>
      </w:r>
      <w:r w:rsidR="00C5198D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</w:t>
      </w:r>
      <w:r w:rsidRPr="00955A26">
        <w:rPr>
          <w:rFonts w:ascii="Times New Roman" w:eastAsia="Times New Roman" w:hAnsi="Times New Roman" w:cs="Times New Roman"/>
          <w:sz w:val="30"/>
          <w:szCs w:val="30"/>
          <w:lang w:eastAsia="ru-RU"/>
        </w:rPr>
        <w:t>национальном образовательном портале:</w:t>
      </w:r>
      <w:r w:rsidRPr="00955A2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bookmarkStart w:id="2" w:name="_Hlk173494346"/>
      <w:r w:rsidR="003D5622" w:rsidRPr="003D562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fldChar w:fldCharType="begin"/>
      </w:r>
      <w:r w:rsidR="003D5622" w:rsidRPr="003D562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instrText xml:space="preserve"> HYPERLINK "https://adu.by" </w:instrText>
      </w:r>
      <w:r w:rsidR="003D5622" w:rsidRPr="003D562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r>
      <w:r w:rsidR="003D5622" w:rsidRPr="003D562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fldChar w:fldCharType="separate"/>
      </w:r>
      <w:r w:rsidR="003D5622" w:rsidRPr="003D5622">
        <w:rPr>
          <w:rStyle w:val="a5"/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https://adu.by</w:t>
      </w:r>
      <w:r w:rsidR="003D5622" w:rsidRPr="003D562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fldChar w:fldCharType="end"/>
      </w:r>
      <w:r w:rsidR="003D5622" w:rsidRPr="003D5622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/ </w:t>
      </w:r>
      <w:hyperlink r:id="rId17" w:history="1">
        <w:r w:rsidR="003D5622" w:rsidRPr="003D5622">
          <w:rPr>
            <w:rStyle w:val="a5"/>
            <w:rFonts w:ascii="Times New Roman" w:eastAsia="Times New Roman" w:hAnsi="Times New Roman" w:cs="Times New Roman"/>
            <w:bCs/>
            <w:i/>
            <w:sz w:val="30"/>
            <w:szCs w:val="30"/>
            <w:lang w:eastAsia="ru-RU"/>
          </w:rPr>
          <w:t xml:space="preserve">Главная / Образовательный процесс. 2024/2025 учебный год </w:t>
        </w:r>
        <w:r w:rsidR="003D5622" w:rsidRPr="003D5622">
          <w:rPr>
            <w:rStyle w:val="a5"/>
            <w:rFonts w:ascii="Times New Roman" w:eastAsia="Times New Roman" w:hAnsi="Times New Roman" w:cs="Times New Roman"/>
            <w:bCs/>
            <w:i/>
            <w:sz w:val="30"/>
            <w:szCs w:val="30"/>
            <w:lang w:eastAsia="ru-RU"/>
          </w:rPr>
          <w:lastRenderedPageBreak/>
          <w:t>/ Общее среднее образование / Учебные предметы. V–XI классы / Учебно-методические комплексы факультативных занятий по формированию функциональной грамотности учащихся</w:t>
        </w:r>
      </w:hyperlink>
      <w:bookmarkEnd w:id="2"/>
      <w:r w:rsidR="00B63C20">
        <w:fldChar w:fldCharType="begin"/>
      </w:r>
      <w:r w:rsidR="00B63C20">
        <w:instrText xml:space="preserve"> HYPERLINK "https://adu.by/%20Образовательный%20процесс.%202021/2022%20учебный%20год%20/%20Общее%20среднее%20образование%20/%20Учебные%20предметы.%20V–XI%20классы%20/%20Физика" </w:instrText>
      </w:r>
      <w:r w:rsidR="00B63C20">
        <w:fldChar w:fldCharType="end"/>
      </w:r>
      <w:r w:rsidRPr="00955A2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14:paraId="019C2CFE" w14:textId="2DE3FF94" w:rsidR="0002741A" w:rsidRPr="00D96F32" w:rsidRDefault="0002741A" w:rsidP="0002741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96F32">
        <w:rPr>
          <w:rFonts w:ascii="Times New Roman" w:eastAsia="Times New Roman" w:hAnsi="Times New Roman" w:cs="Times New Roman"/>
          <w:sz w:val="30"/>
          <w:szCs w:val="30"/>
          <w:lang w:eastAsia="ru-RU"/>
        </w:rPr>
        <w:t>В 2024/2025 учебном году актуальным</w:t>
      </w:r>
      <w:r w:rsidR="00682572" w:rsidRPr="00D96F32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D96F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оста</w:t>
      </w:r>
      <w:r w:rsidR="00682572" w:rsidRPr="00D96F32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Pr="00D96F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тся </w:t>
      </w:r>
      <w:r w:rsidRPr="00D96F3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реализация в образовательном процессе воспитательного потенциала учебного предмета</w:t>
      </w:r>
      <w:r w:rsidRPr="00D96F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«Физика»</w:t>
      </w:r>
      <w:r w:rsidR="00682572" w:rsidRPr="00D96F32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D96F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формирование у учащихся чувства патриотизма, гражданственности, уважения к созидательному труду как главному условию развития белорусского государства.</w:t>
      </w:r>
      <w:r w:rsidRPr="00D96F32">
        <w:rPr>
          <w:iCs/>
          <w:color w:val="000000" w:themeColor="text1"/>
        </w:rPr>
        <w:t xml:space="preserve"> </w:t>
      </w:r>
      <w:r w:rsidRPr="00D96F32">
        <w:rPr>
          <w:rFonts w:ascii="Times New Roman" w:hAnsi="Times New Roman"/>
          <w:sz w:val="30"/>
          <w:szCs w:val="30"/>
        </w:rPr>
        <w:t>Решение этой задачи должно способствовать достижению учащимися личностных образовательных результатов, к которым</w:t>
      </w:r>
      <w:r w:rsidRPr="00D96F32">
        <w:rPr>
          <w:rFonts w:ascii="Times New Roman" w:hAnsi="Times New Roman" w:cs="Times New Roman"/>
          <w:sz w:val="30"/>
          <w:szCs w:val="30"/>
        </w:rPr>
        <w:t xml:space="preserve"> относятся:</w:t>
      </w:r>
    </w:p>
    <w:p w14:paraId="5F76C8D0" w14:textId="77777777" w:rsidR="0002741A" w:rsidRPr="00D96F32" w:rsidRDefault="0002741A" w:rsidP="000274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6F32">
        <w:rPr>
          <w:rFonts w:ascii="Times New Roman" w:hAnsi="Times New Roman" w:cs="Times New Roman"/>
          <w:color w:val="000000" w:themeColor="text1"/>
          <w:sz w:val="30"/>
          <w:szCs w:val="30"/>
        </w:rPr>
        <w:t>убежденность в возможностях познания природы, в необходимости разумного использования достижений науки и технологий для дальнейшего развития общества;</w:t>
      </w:r>
    </w:p>
    <w:p w14:paraId="6B02CAC6" w14:textId="77777777" w:rsidR="0002741A" w:rsidRPr="00D96F32" w:rsidRDefault="0002741A" w:rsidP="000274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6F32">
        <w:rPr>
          <w:rFonts w:ascii="Times New Roman" w:hAnsi="Times New Roman" w:cs="Times New Roman"/>
          <w:color w:val="000000" w:themeColor="text1"/>
          <w:sz w:val="30"/>
          <w:szCs w:val="30"/>
        </w:rPr>
        <w:t>формирование культуры в области охраны окружающей среды и природопользования;</w:t>
      </w:r>
    </w:p>
    <w:p w14:paraId="6529F2DB" w14:textId="77777777" w:rsidR="0002741A" w:rsidRPr="00D96F32" w:rsidRDefault="0002741A" w:rsidP="000274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6F32">
        <w:rPr>
          <w:rFonts w:ascii="Times New Roman" w:hAnsi="Times New Roman" w:cs="Times New Roman"/>
          <w:color w:val="000000" w:themeColor="text1"/>
          <w:sz w:val="30"/>
          <w:szCs w:val="30"/>
        </w:rPr>
        <w:t>уважение к деятелям науки, видение науки как элемента общечеловеческой культуры.</w:t>
      </w:r>
    </w:p>
    <w:p w14:paraId="1556AF2D" w14:textId="77777777" w:rsidR="0002741A" w:rsidRPr="00D96F32" w:rsidRDefault="0002741A" w:rsidP="000274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6F3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определении воспитательных задач учебных занятий следует ориентироваться на указанные личностные образовательные результаты, </w:t>
      </w:r>
      <w:r w:rsidRPr="00D96F32">
        <w:rPr>
          <w:rFonts w:ascii="Times New Roman" w:hAnsi="Times New Roman" w:cs="Times New Roman"/>
          <w:sz w:val="30"/>
          <w:szCs w:val="30"/>
        </w:rPr>
        <w:t>содействующие осознанию учащимися гуманистической сущности и нравственной ценности научных знаний; необходимости разумного использования достижений науки и технологий в инновационном развитии общества.</w:t>
      </w:r>
    </w:p>
    <w:p w14:paraId="398B0F3D" w14:textId="77777777" w:rsidR="0002741A" w:rsidRPr="00D96F32" w:rsidRDefault="0002741A" w:rsidP="000274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6F32">
        <w:rPr>
          <w:rFonts w:ascii="Times New Roman" w:hAnsi="Times New Roman" w:cs="Times New Roman"/>
          <w:color w:val="000000" w:themeColor="text1"/>
          <w:sz w:val="30"/>
          <w:szCs w:val="30"/>
        </w:rPr>
        <w:t>В содержании учебного предмета «Физика» в наибольшей мере на достижение личностных образовательных результатов ориентированы следующие темы: «Физика – наука о природе. Физика и техника. Связь физики с другими науками» (</w:t>
      </w:r>
      <w:r w:rsidRPr="00D96F32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VII</w:t>
      </w:r>
      <w:r w:rsidRPr="00D96F32">
        <w:rPr>
          <w:rFonts w:ascii="Times New Roman" w:hAnsi="Times New Roman" w:cs="Times New Roman"/>
          <w:color w:val="000000" w:themeColor="text1"/>
          <w:sz w:val="30"/>
          <w:szCs w:val="30"/>
        </w:rPr>
        <w:t> класс), «Использование и экономия электроэнергии», «Глаз как оптическая система. Дефекты зрения. Очки» (</w:t>
      </w:r>
      <w:r w:rsidRPr="00D96F32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VIII</w:t>
      </w:r>
      <w:r w:rsidRPr="00D96F32">
        <w:rPr>
          <w:rFonts w:ascii="Times New Roman" w:hAnsi="Times New Roman" w:cs="Times New Roman"/>
          <w:color w:val="000000" w:themeColor="text1"/>
          <w:sz w:val="30"/>
          <w:szCs w:val="30"/>
        </w:rPr>
        <w:t> класс), «Закон всемирного тяготения. Вес. Невесомость и перегрузки», «Реактивное движение» (</w:t>
      </w:r>
      <w:r w:rsidRPr="00D96F32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IX</w:t>
      </w:r>
      <w:r w:rsidRPr="00D96F32">
        <w:rPr>
          <w:rFonts w:ascii="Times New Roman" w:hAnsi="Times New Roman" w:cs="Times New Roman"/>
          <w:color w:val="000000" w:themeColor="text1"/>
          <w:sz w:val="30"/>
          <w:szCs w:val="30"/>
        </w:rPr>
        <w:t> класс), «Тепловые двигатели. Принцип действия тепловых двигателей. Коэффициент полезного действия (КПД) тепловых двигателей. Экологические проблемы использования тепловых двигателей» (</w:t>
      </w:r>
      <w:r w:rsidRPr="00D96F32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X</w:t>
      </w:r>
      <w:r w:rsidRPr="00D96F32">
        <w:rPr>
          <w:rFonts w:ascii="Times New Roman" w:hAnsi="Times New Roman" w:cs="Times New Roman"/>
          <w:color w:val="000000" w:themeColor="text1"/>
          <w:sz w:val="30"/>
          <w:szCs w:val="30"/>
        </w:rPr>
        <w:t> класс), «Передача электрической энергии. Экологические проблемы производства и передачи электрической энергии», «Электромагнитные волны и их свойства. Действие электромагнитного излучения на живые организмы», «Действие ионизирующих излучений на живые организмы», «Ядерный реактор», «Современная естественно-научная картина мира» (</w:t>
      </w:r>
      <w:r w:rsidRPr="00D96F32"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  <w:t>XI</w:t>
      </w:r>
      <w:r w:rsidRPr="00D96F32">
        <w:rPr>
          <w:rFonts w:ascii="Times New Roman" w:hAnsi="Times New Roman" w:cs="Times New Roman"/>
          <w:color w:val="000000" w:themeColor="text1"/>
          <w:sz w:val="30"/>
          <w:szCs w:val="30"/>
        </w:rPr>
        <w:t> класс).</w:t>
      </w:r>
    </w:p>
    <w:p w14:paraId="26D4725A" w14:textId="2CCA669F" w:rsidR="0002741A" w:rsidRPr="00D96F32" w:rsidRDefault="0002741A" w:rsidP="000274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96F32">
        <w:rPr>
          <w:rFonts w:ascii="Times New Roman" w:hAnsi="Times New Roman" w:cs="Times New Roman"/>
          <w:color w:val="000000" w:themeColor="text1"/>
          <w:sz w:val="30"/>
          <w:szCs w:val="30"/>
        </w:rPr>
        <w:t>Вместе с тем при изучении каждой темы необходимо создавать условия для формирования у учащихся научного мировоззрения, осознания роли физики в познании мира и практической деятельности, уважительного отношения к мнению оппонента при</w:t>
      </w:r>
      <w:r w:rsidR="003750C6" w:rsidRPr="00D96F3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D96F32">
        <w:rPr>
          <w:rFonts w:ascii="Times New Roman" w:hAnsi="Times New Roman" w:cs="Times New Roman"/>
          <w:color w:val="000000" w:themeColor="text1"/>
          <w:sz w:val="30"/>
          <w:szCs w:val="30"/>
        </w:rPr>
        <w:t>обсуждении проблем естественно-</w:t>
      </w:r>
      <w:r w:rsidRPr="00D96F32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научного содержания, готовности к морально-этической оценке использования научных достижений, ответственного отношения к окружающей среде.</w:t>
      </w:r>
    </w:p>
    <w:p w14:paraId="3F339C58" w14:textId="7AB45A30" w:rsidR="0002741A" w:rsidRPr="00D96F32" w:rsidRDefault="0002741A" w:rsidP="00027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F3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 подборе </w:t>
      </w:r>
      <w:r w:rsidRPr="00D96F32">
        <w:rPr>
          <w:rFonts w:ascii="Times New Roman" w:hAnsi="Times New Roman" w:cs="Times New Roman"/>
          <w:sz w:val="30"/>
          <w:szCs w:val="30"/>
        </w:rPr>
        <w:t xml:space="preserve">дидактического материала к учебным занятиям рекомендуется отдавать предпочтение таким упражнениям и заданиям, которые способствуют формированию у </w:t>
      </w:r>
      <w:r w:rsidR="00103FCF" w:rsidRPr="00D96F32">
        <w:rPr>
          <w:rFonts w:ascii="Times New Roman" w:hAnsi="Times New Roman" w:cs="Times New Roman"/>
          <w:sz w:val="30"/>
          <w:szCs w:val="30"/>
        </w:rPr>
        <w:t xml:space="preserve">чувства </w:t>
      </w:r>
      <w:r w:rsidRPr="00D96F32">
        <w:rPr>
          <w:rFonts w:ascii="Times New Roman" w:hAnsi="Times New Roman" w:cs="Times New Roman"/>
          <w:sz w:val="30"/>
          <w:szCs w:val="30"/>
        </w:rPr>
        <w:t>учащихся патриотизма и национального самосознания, гордости за свою страну, информационной, экологической культуры, культуры безопасности жизнедеятельности, ценностного отношения к своему здоровью.</w:t>
      </w:r>
    </w:p>
    <w:p w14:paraId="3A01B7E8" w14:textId="77777777" w:rsidR="0002741A" w:rsidRPr="00D96F32" w:rsidRDefault="0002741A" w:rsidP="00027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F32">
        <w:rPr>
          <w:rFonts w:ascii="Times New Roman" w:hAnsi="Times New Roman" w:cs="Times New Roman"/>
          <w:sz w:val="30"/>
          <w:szCs w:val="30"/>
        </w:rPr>
        <w:t>С целью реализации воспитательного потенциала учебного предмета «Физика» рекомендуется использовать активные методы и формы обучения и воспитания: создание проблемных ситуаций, использование метода проектов, организация конференций, дискуссий, экскурсий, выполнение экспериментальных и иных заданий.</w:t>
      </w:r>
    </w:p>
    <w:p w14:paraId="3890C3DB" w14:textId="1ED08D16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30"/>
          <w:szCs w:val="30"/>
        </w:rPr>
      </w:pPr>
      <w:r w:rsidRPr="00D96F32">
        <w:rPr>
          <w:rFonts w:ascii="Times New Roman" w:hAnsi="Times New Roman"/>
          <w:bCs/>
          <w:color w:val="000000" w:themeColor="text1"/>
          <w:sz w:val="30"/>
          <w:szCs w:val="30"/>
        </w:rPr>
        <w:t xml:space="preserve">При организации образовательного процесса по учебному предмету «Физика» обязательным является соблюдение </w:t>
      </w:r>
      <w:r w:rsidRPr="00D96F32">
        <w:rPr>
          <w:rFonts w:ascii="Times New Roman" w:hAnsi="Times New Roman"/>
          <w:b/>
          <w:color w:val="000000" w:themeColor="text1"/>
          <w:sz w:val="30"/>
          <w:szCs w:val="30"/>
        </w:rPr>
        <w:t>Правил безопасности организации образовательного процесса, организации воспитательного процесса при реализации</w:t>
      </w:r>
      <w:r w:rsidRPr="00CA2516">
        <w:rPr>
          <w:rFonts w:ascii="Times New Roman" w:hAnsi="Times New Roman"/>
          <w:b/>
          <w:color w:val="000000" w:themeColor="text1"/>
          <w:sz w:val="30"/>
          <w:szCs w:val="30"/>
        </w:rPr>
        <w:t xml:space="preserve"> образовательных программ общего среднего образования</w:t>
      </w:r>
      <w:r w:rsidRPr="00CA2516">
        <w:rPr>
          <w:rFonts w:ascii="Times New Roman" w:hAnsi="Times New Roman"/>
          <w:bCs/>
          <w:color w:val="000000" w:themeColor="text1"/>
          <w:sz w:val="30"/>
          <w:szCs w:val="30"/>
        </w:rPr>
        <w:t>, утвержденных постановлением Министерства образования Республики Беларусь от 03.08.2022 № 227. Данные правила устанавливают требования к мерам безопасности при проведении учебных занятий, работ исследовательского характера, а также определяют обязанности участников образовательного процесса в учреждениях образования по обеспечению безопасных условий организации образовательного процесса.</w:t>
      </w:r>
    </w:p>
    <w:p w14:paraId="24B66D45" w14:textId="29FF776D" w:rsidR="00CA2516" w:rsidRPr="00CA2516" w:rsidRDefault="00CA2516" w:rsidP="00CA251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Для проведения </w:t>
      </w:r>
      <w:r w:rsidRPr="00CA2516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факультативных занятий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</w:t>
      </w:r>
      <w:r w:rsidR="00A35894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необходимо 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>использовать учебные программы, утвержденные Министерством образования.</w:t>
      </w:r>
    </w:p>
    <w:p w14:paraId="35EF97CB" w14:textId="2DE1C099" w:rsidR="00CA2516" w:rsidRDefault="00CA2516" w:rsidP="00CA251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000000"/>
          <w:sz w:val="30"/>
          <w:szCs w:val="30"/>
        </w:rPr>
      </w:pP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Учебные программы факультативных занятий размещены на национальном образовательном портале: </w:t>
      </w:r>
      <w:hyperlink r:id="rId18" w:history="1">
        <w:r w:rsidR="00C51D42" w:rsidRPr="0095096C">
          <w:rPr>
            <w:rFonts w:ascii="Times New Roman" w:hAnsi="Times New Roman" w:cs="Times New Roman"/>
            <w:i/>
            <w:color w:val="0563C1" w:themeColor="hyperlink"/>
            <w:sz w:val="30"/>
            <w:szCs w:val="30"/>
            <w:u w:val="single"/>
          </w:rPr>
          <w:t>https://adu.by</w:t>
        </w:r>
      </w:hyperlink>
      <w:r w:rsidR="00C51D42" w:rsidRPr="0095096C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/ </w:t>
      </w:r>
      <w:hyperlink r:id="rId19" w:history="1">
        <w:r w:rsidR="00C51D42"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Главная / Образовательный процесс. 202</w:t>
        </w:r>
        <w:r w:rsidR="00DD36DD"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4</w:t>
        </w:r>
        <w:r w:rsidR="00C51D42"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/202</w:t>
        </w:r>
        <w:r w:rsidR="00DD36DD"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5</w:t>
        </w:r>
        <w:r w:rsidR="00C51D42" w:rsidRPr="0095096C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 xml:space="preserve"> учебный год / Общее среднее образование / Учебные предметы. V–XI классы / Физика</w:t>
        </w:r>
      </w:hyperlink>
      <w:hyperlink r:id="rId20" w:history="1"/>
      <w:r w:rsidRPr="00CA2516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.</w:t>
      </w:r>
    </w:p>
    <w:p w14:paraId="5EDAAE49" w14:textId="6EAAC499" w:rsidR="0095096C" w:rsidRDefault="0095096C" w:rsidP="0095096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C25E6">
        <w:rPr>
          <w:rFonts w:ascii="Times New Roman" w:hAnsi="Times New Roman"/>
          <w:sz w:val="30"/>
          <w:szCs w:val="30"/>
        </w:rPr>
        <w:t xml:space="preserve">В 2023 году </w:t>
      </w:r>
      <w:r w:rsidRPr="00DC25E6">
        <w:rPr>
          <w:rFonts w:ascii="Times New Roman" w:eastAsia="Calibri" w:hAnsi="Times New Roman"/>
          <w:sz w:val="30"/>
          <w:szCs w:val="30"/>
        </w:rPr>
        <w:t>разработаны</w:t>
      </w:r>
      <w:r w:rsidRPr="00DC25E6">
        <w:rPr>
          <w:rFonts w:ascii="Times New Roman" w:hAnsi="Times New Roman"/>
          <w:sz w:val="30"/>
          <w:szCs w:val="30"/>
        </w:rPr>
        <w:t xml:space="preserve"> комплекты заданий</w:t>
      </w:r>
      <w:r>
        <w:rPr>
          <w:rFonts w:ascii="Times New Roman" w:hAnsi="Times New Roman"/>
          <w:sz w:val="30"/>
          <w:szCs w:val="30"/>
        </w:rPr>
        <w:t xml:space="preserve"> и задач</w:t>
      </w:r>
      <w:r w:rsidRPr="00DC25E6">
        <w:rPr>
          <w:rFonts w:ascii="Times New Roman" w:hAnsi="Times New Roman"/>
          <w:sz w:val="30"/>
          <w:szCs w:val="30"/>
        </w:rPr>
        <w:t xml:space="preserve"> по учебному предмету «</w:t>
      </w:r>
      <w:r>
        <w:rPr>
          <w:rFonts w:ascii="Times New Roman" w:hAnsi="Times New Roman"/>
          <w:sz w:val="30"/>
          <w:szCs w:val="30"/>
        </w:rPr>
        <w:t>Физика</w:t>
      </w:r>
      <w:r w:rsidRPr="00DC25E6">
        <w:rPr>
          <w:rFonts w:ascii="Times New Roman" w:hAnsi="Times New Roman"/>
          <w:sz w:val="30"/>
          <w:szCs w:val="30"/>
        </w:rPr>
        <w:t>» для обеспечения допрофильной подготовки</w:t>
      </w:r>
      <w:r w:rsidR="003D5622">
        <w:rPr>
          <w:rFonts w:ascii="Times New Roman" w:hAnsi="Times New Roman"/>
          <w:sz w:val="30"/>
          <w:szCs w:val="30"/>
        </w:rPr>
        <w:br/>
      </w:r>
      <w:r w:rsidRPr="00DC25E6">
        <w:rPr>
          <w:rFonts w:ascii="Times New Roman" w:hAnsi="Times New Roman"/>
          <w:sz w:val="30"/>
          <w:szCs w:val="30"/>
        </w:rPr>
        <w:t>(VIII–IX классы) и профильного обучения</w:t>
      </w:r>
      <w:r w:rsidRPr="00C30B04">
        <w:rPr>
          <w:rFonts w:ascii="Times New Roman" w:hAnsi="Times New Roman"/>
          <w:sz w:val="30"/>
          <w:szCs w:val="30"/>
        </w:rPr>
        <w:t xml:space="preserve"> (X–XI классы) на основе информационных технологий</w:t>
      </w:r>
      <w:r>
        <w:rPr>
          <w:rFonts w:ascii="Times New Roman" w:hAnsi="Times New Roman"/>
          <w:sz w:val="30"/>
          <w:szCs w:val="30"/>
        </w:rPr>
        <w:t xml:space="preserve">. </w:t>
      </w:r>
    </w:p>
    <w:p w14:paraId="4D7605D3" w14:textId="77777777" w:rsidR="0022433C" w:rsidRDefault="0095096C" w:rsidP="0095096C">
      <w:pPr>
        <w:spacing w:after="0" w:line="240" w:lineRule="auto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EA7F84">
        <w:rPr>
          <w:rFonts w:ascii="Times New Roman" w:hAnsi="Times New Roman"/>
          <w:sz w:val="30"/>
          <w:szCs w:val="30"/>
        </w:rPr>
        <w:t>Сущность разработанных заданий</w:t>
      </w:r>
      <w:r>
        <w:rPr>
          <w:rFonts w:ascii="Times New Roman" w:hAnsi="Times New Roman"/>
          <w:sz w:val="30"/>
          <w:szCs w:val="30"/>
        </w:rPr>
        <w:t xml:space="preserve"> и задач</w:t>
      </w:r>
      <w:r w:rsidRPr="00EA7F84">
        <w:rPr>
          <w:rFonts w:ascii="Times New Roman" w:hAnsi="Times New Roman"/>
          <w:sz w:val="30"/>
          <w:szCs w:val="30"/>
        </w:rPr>
        <w:t xml:space="preserve"> заключается в том, чтобы, изучая учебный материал по </w:t>
      </w:r>
      <w:r>
        <w:rPr>
          <w:rFonts w:ascii="Times New Roman" w:hAnsi="Times New Roman"/>
          <w:sz w:val="30"/>
          <w:szCs w:val="30"/>
        </w:rPr>
        <w:t>физике</w:t>
      </w:r>
      <w:r w:rsidR="0022433C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</w:t>
      </w:r>
      <w:r w:rsidRPr="00EA7F84">
        <w:rPr>
          <w:rFonts w:ascii="Times New Roman" w:hAnsi="Times New Roman"/>
          <w:sz w:val="30"/>
          <w:szCs w:val="30"/>
        </w:rPr>
        <w:t xml:space="preserve">осваивать информационные технологии. Задания будут способствовать: формированию навыков использования высокотехнологичных средств обучения; </w:t>
      </w:r>
      <w:r w:rsidRPr="00EA7F84">
        <w:rPr>
          <w:rFonts w:ascii="Times New Roman" w:hAnsi="Times New Roman"/>
          <w:color w:val="000000"/>
          <w:sz w:val="30"/>
          <w:szCs w:val="30"/>
        </w:rPr>
        <w:t xml:space="preserve">вооружению учащихся новым инструментарием для выполнения практико-ориентированных заданий; </w:t>
      </w:r>
      <w:r w:rsidRPr="00EA7F84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развитию у учащихся умений, позволяющих </w:t>
      </w:r>
      <w:r w:rsidRPr="00EA7F84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lastRenderedPageBreak/>
        <w:t xml:space="preserve">обмениваться информацией с помощью современных информационных технологий; </w:t>
      </w:r>
      <w:r w:rsidRPr="00EA7F84">
        <w:rPr>
          <w:rFonts w:ascii="Times New Roman" w:hAnsi="Times New Roman"/>
          <w:sz w:val="30"/>
          <w:szCs w:val="30"/>
        </w:rPr>
        <w:t>формированию информационной грамотности учащихся</w:t>
      </w:r>
      <w:r>
        <w:rPr>
          <w:rFonts w:ascii="Times New Roman" w:hAnsi="Times New Roman"/>
          <w:sz w:val="30"/>
          <w:szCs w:val="30"/>
        </w:rPr>
        <w:t xml:space="preserve">. </w:t>
      </w:r>
    </w:p>
    <w:p w14:paraId="66EAF58A" w14:textId="5D3ECE1D" w:rsidR="0095096C" w:rsidRPr="003D5622" w:rsidRDefault="0095096C" w:rsidP="0095096C">
      <w:pPr>
        <w:spacing w:after="0" w:line="240" w:lineRule="auto"/>
        <w:ind w:right="-1" w:firstLine="709"/>
        <w:jc w:val="both"/>
        <w:rPr>
          <w:rStyle w:val="a5"/>
          <w:rFonts w:ascii="Times New Roman" w:hAnsi="Times New Roman"/>
          <w:i/>
          <w:iCs/>
          <w:color w:val="auto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Разработанные задания и задачи размещены на национальном образовательном портале в разделе «Профильное обучение»: </w:t>
      </w:r>
      <w:hyperlink r:id="rId21" w:history="1">
        <w:r w:rsidRPr="009D6C06">
          <w:rPr>
            <w:rStyle w:val="a5"/>
            <w:rFonts w:ascii="Times New Roman" w:hAnsi="Times New Roman"/>
            <w:i/>
            <w:iCs/>
            <w:sz w:val="30"/>
            <w:szCs w:val="30"/>
            <w:lang w:eastAsia="ru-RU"/>
          </w:rPr>
          <w:t>http://profil.adu.by</w:t>
        </w:r>
      </w:hyperlink>
      <w:r w:rsidRPr="003D5622">
        <w:rPr>
          <w:rStyle w:val="a5"/>
          <w:rFonts w:ascii="Times New Roman" w:hAnsi="Times New Roman"/>
          <w:i/>
          <w:iCs/>
          <w:color w:val="auto"/>
          <w:sz w:val="30"/>
          <w:szCs w:val="30"/>
          <w:lang w:eastAsia="ru-RU"/>
        </w:rPr>
        <w:t>.</w:t>
      </w:r>
    </w:p>
    <w:p w14:paraId="439F1E6A" w14:textId="263FE122" w:rsidR="00CA2516" w:rsidRPr="00CA2516" w:rsidRDefault="00EF4402" w:rsidP="00CA251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>6</w:t>
      </w:r>
      <w:r w:rsidR="00CA2516" w:rsidRPr="00CA2516">
        <w:rPr>
          <w:rFonts w:ascii="Times New Roman" w:eastAsia="Calibri" w:hAnsi="Times New Roman" w:cs="Times New Roman"/>
          <w:b/>
          <w:color w:val="000000"/>
          <w:sz w:val="30"/>
          <w:szCs w:val="30"/>
          <w:u w:val="single"/>
        </w:rPr>
        <w:t>. Дополнительные ресурсы</w:t>
      </w:r>
    </w:p>
    <w:p w14:paraId="4A5E8FEA" w14:textId="77777777" w:rsidR="00CA2516" w:rsidRPr="00CA2516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2516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При организации образовательного процесса можно использовать </w:t>
      </w:r>
      <w:r w:rsidRPr="00CA2516">
        <w:rPr>
          <w:rFonts w:ascii="Times New Roman" w:hAnsi="Times New Roman"/>
          <w:color w:val="000000" w:themeColor="text1"/>
          <w:sz w:val="30"/>
          <w:szCs w:val="30"/>
        </w:rPr>
        <w:t xml:space="preserve">единый информационно-образовательный ресурс </w:t>
      </w:r>
      <w:hyperlink r:id="rId22" w:history="1">
        <w:r w:rsidRPr="00DA3915">
          <w:rPr>
            <w:rFonts w:ascii="Times New Roman" w:eastAsia="Calibri" w:hAnsi="Times New Roman"/>
            <w:i/>
            <w:color w:val="0070C0"/>
            <w:sz w:val="30"/>
            <w:szCs w:val="30"/>
            <w:u w:val="single"/>
          </w:rPr>
          <w:t>https://eior.by</w:t>
        </w:r>
      </w:hyperlink>
      <w:r w:rsidRPr="00DA3915">
        <w:rPr>
          <w:rFonts w:ascii="Times New Roman" w:eastAsia="Calibri" w:hAnsi="Times New Roman"/>
          <w:i/>
          <w:color w:val="0070C0"/>
          <w:sz w:val="30"/>
          <w:szCs w:val="30"/>
          <w:u w:val="single"/>
        </w:rPr>
        <w:t>.</w:t>
      </w:r>
      <w:r w:rsidRPr="00CA2516">
        <w:rPr>
          <w:rFonts w:ascii="Times New Roman" w:eastAsia="Calibri" w:hAnsi="Times New Roman"/>
          <w:color w:val="0000FF"/>
          <w:sz w:val="30"/>
          <w:szCs w:val="30"/>
        </w:rPr>
        <w:t xml:space="preserve"> </w:t>
      </w:r>
      <w:r w:rsidRPr="00CA2516">
        <w:rPr>
          <w:rFonts w:ascii="Times New Roman" w:eastAsia="Calibri" w:hAnsi="Times New Roman"/>
          <w:sz w:val="30"/>
          <w:szCs w:val="30"/>
        </w:rPr>
        <w:t xml:space="preserve">Его назначение – </w:t>
      </w:r>
      <w:r w:rsidRPr="00CA2516">
        <w:rPr>
          <w:rFonts w:ascii="Times New Roman" w:hAnsi="Times New Roman"/>
          <w:sz w:val="30"/>
          <w:szCs w:val="30"/>
        </w:rPr>
        <w:t>поддержка учащихся, получающих общее среднее образование в соответствии с индивидуальным учебным планом, а также учащихся, которые по уважительным причинам временно не могут посещать учреждение образования.</w:t>
      </w:r>
    </w:p>
    <w:p w14:paraId="5D15D3E8" w14:textId="77777777" w:rsidR="00FD0C93" w:rsidRDefault="00CA2516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>Полезную информацию для подготовки к учебным занятиям можно найти на ресурс</w:t>
      </w:r>
      <w:r w:rsidR="00FD0C93">
        <w:rPr>
          <w:rFonts w:ascii="Times New Roman" w:eastAsia="Calibri" w:hAnsi="Times New Roman" w:cs="Times New Roman"/>
          <w:color w:val="000000"/>
          <w:sz w:val="30"/>
          <w:szCs w:val="30"/>
        </w:rPr>
        <w:t>ах</w:t>
      </w:r>
      <w:r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: </w:t>
      </w:r>
    </w:p>
    <w:p w14:paraId="28C3E1D2" w14:textId="50055FEA" w:rsidR="00CA2516" w:rsidRDefault="00000000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hyperlink r:id="rId23" w:history="1">
        <w:r w:rsidR="00FD0C93" w:rsidRPr="00B057AE">
          <w:rPr>
            <w:rStyle w:val="a5"/>
            <w:rFonts w:ascii="Times New Roman" w:eastAsia="Calibri" w:hAnsi="Times New Roman"/>
            <w:i/>
            <w:sz w:val="30"/>
            <w:szCs w:val="30"/>
          </w:rPr>
          <w:t>http://e-asveta.adu.by/index.php/konkursi-olimpiadi-proekti/proektyi-pobediteli-koi/132-matematika-fizika-astronomiya</w:t>
        </w:r>
      </w:hyperlink>
      <w:r w:rsidR="00CA2516" w:rsidRPr="00603D80">
        <w:rPr>
          <w:rFonts w:ascii="Times New Roman" w:eastAsia="Calibri" w:hAnsi="Times New Roman"/>
          <w:i/>
          <w:color w:val="0000FF"/>
          <w:sz w:val="30"/>
          <w:szCs w:val="30"/>
        </w:rPr>
        <w:t xml:space="preserve"> </w:t>
      </w:r>
      <w:r w:rsidR="00CA2516" w:rsidRPr="00CA2516">
        <w:rPr>
          <w:rFonts w:ascii="Times New Roman" w:eastAsia="Calibri" w:hAnsi="Times New Roman" w:cs="Times New Roman"/>
          <w:color w:val="000000"/>
          <w:sz w:val="30"/>
          <w:szCs w:val="30"/>
        </w:rPr>
        <w:t>– проекты победителей Республиканского конкурса «Компьютер. Образование. Интернет»</w:t>
      </w:r>
      <w:r w:rsidR="00FD0C93">
        <w:rPr>
          <w:rFonts w:ascii="Times New Roman" w:eastAsia="Calibri" w:hAnsi="Times New Roman" w:cs="Times New Roman"/>
          <w:color w:val="000000"/>
          <w:sz w:val="30"/>
          <w:szCs w:val="30"/>
        </w:rPr>
        <w:t>;</w:t>
      </w:r>
    </w:p>
    <w:p w14:paraId="793D6B99" w14:textId="57B6907C" w:rsidR="00FD0C93" w:rsidRPr="00CA2516" w:rsidRDefault="00000000" w:rsidP="00CA2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hyperlink r:id="rId24" w:history="1">
        <w:r w:rsidR="00FD0C93" w:rsidRPr="00893711">
          <w:rPr>
            <w:rStyle w:val="a5"/>
            <w:rFonts w:ascii="Times New Roman" w:eastAsia="Calibri" w:hAnsi="Times New Roman" w:cs="Times New Roman"/>
            <w:i/>
            <w:iCs/>
            <w:sz w:val="30"/>
            <w:szCs w:val="30"/>
          </w:rPr>
          <w:t>https://boxapps.adu.by</w:t>
        </w:r>
      </w:hyperlink>
      <w:r w:rsidR="00FD0C93" w:rsidRPr="00893711">
        <w:rPr>
          <w:rFonts w:ascii="Times New Roman" w:eastAsia="Calibri" w:hAnsi="Times New Roman" w:cs="Times New Roman"/>
          <w:i/>
          <w:iCs/>
          <w:color w:val="000000"/>
          <w:sz w:val="30"/>
          <w:szCs w:val="30"/>
        </w:rPr>
        <w:t xml:space="preserve"> </w:t>
      </w:r>
      <w:r w:rsidR="00FD0C93">
        <w:rPr>
          <w:rFonts w:ascii="Times New Roman" w:eastAsia="Calibri" w:hAnsi="Times New Roman" w:cs="Times New Roman"/>
          <w:color w:val="000000"/>
          <w:sz w:val="30"/>
          <w:szCs w:val="30"/>
        </w:rPr>
        <w:t>– интерактивные дидактические материалы.</w:t>
      </w:r>
    </w:p>
    <w:p w14:paraId="4053D255" w14:textId="77777777" w:rsidR="00557289" w:rsidRPr="00336DD4" w:rsidRDefault="00557289" w:rsidP="005572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</w:rPr>
        <w:t>7</w:t>
      </w:r>
      <w:r w:rsidRPr="00CA2516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</w:rPr>
        <w:t xml:space="preserve">. </w:t>
      </w:r>
      <w:r w:rsidRPr="00336DD4">
        <w:rPr>
          <w:rFonts w:ascii="Times New Roman" w:hAnsi="Times New Roman" w:cs="Times New Roman"/>
          <w:b/>
          <w:color w:val="000000" w:themeColor="text1"/>
          <w:sz w:val="30"/>
          <w:szCs w:val="30"/>
          <w:u w:val="single"/>
        </w:rPr>
        <w:t>Организация методической работы</w:t>
      </w:r>
    </w:p>
    <w:p w14:paraId="6AB8E1C4" w14:textId="7621A072" w:rsidR="00557289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0A0E">
        <w:rPr>
          <w:rFonts w:ascii="Times New Roman" w:eastAsia="Calibri" w:hAnsi="Times New Roman" w:cs="Times New Roman"/>
          <w:sz w:val="30"/>
          <w:szCs w:val="30"/>
        </w:rPr>
        <w:t>Для организации деятельности методических фор</w:t>
      </w:r>
      <w:r>
        <w:rPr>
          <w:rFonts w:ascii="Times New Roman" w:eastAsia="Calibri" w:hAnsi="Times New Roman" w:cs="Times New Roman"/>
          <w:sz w:val="30"/>
          <w:szCs w:val="30"/>
        </w:rPr>
        <w:t>мирований учителей физики в 2024/2025</w:t>
      </w: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 учебном году предлагается единая тема </w:t>
      </w:r>
      <w:r w:rsidRPr="00103FCF">
        <w:rPr>
          <w:rFonts w:ascii="Times New Roman" w:eastAsia="Calibri" w:hAnsi="Times New Roman" w:cs="Times New Roman"/>
          <w:b/>
          <w:bCs/>
          <w:sz w:val="30"/>
          <w:szCs w:val="30"/>
        </w:rPr>
        <w:t>«</w:t>
      </w:r>
      <w:r w:rsidR="00AE7AC8" w:rsidRPr="00103FCF">
        <w:rPr>
          <w:rFonts w:ascii="Times New Roman" w:eastAsia="Calibri" w:hAnsi="Times New Roman" w:cs="Times New Roman"/>
          <w:b/>
          <w:bCs/>
          <w:sz w:val="30"/>
          <w:szCs w:val="30"/>
        </w:rPr>
        <w:t>Повышение</w:t>
      </w:r>
      <w:r w:rsidRPr="00103FCF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качества </w:t>
      </w:r>
      <w:r w:rsidR="00AE7AC8" w:rsidRPr="00103FCF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образования </w:t>
      </w:r>
      <w:r w:rsidRPr="00103FCF">
        <w:rPr>
          <w:rFonts w:ascii="Times New Roman" w:eastAsia="Calibri" w:hAnsi="Times New Roman" w:cs="Times New Roman"/>
          <w:b/>
          <w:bCs/>
          <w:sz w:val="30"/>
          <w:szCs w:val="30"/>
        </w:rPr>
        <w:t>средствами учебного предмета “Физика”, в том числе в контексте формирования функциональной грамотности учащихся»</w:t>
      </w:r>
      <w:r w:rsidRPr="00103FCF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51BA02B4" w14:textId="77777777" w:rsidR="00557289" w:rsidRPr="00AF1A93" w:rsidRDefault="00557289" w:rsidP="0055728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AF1A93">
        <w:rPr>
          <w:rFonts w:ascii="Times New Roman" w:eastAsia="Times New Roman" w:hAnsi="Times New Roman"/>
          <w:b/>
          <w:bCs/>
          <w:color w:val="000000"/>
          <w:sz w:val="30"/>
          <w:szCs w:val="30"/>
        </w:rPr>
        <w:t>Цель методической работы:</w:t>
      </w:r>
      <w:r w:rsidRPr="00AF1A93">
        <w:rPr>
          <w:rFonts w:ascii="Times New Roman" w:eastAsia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color w:val="000000"/>
          <w:sz w:val="30"/>
          <w:szCs w:val="30"/>
        </w:rPr>
        <w:t>с</w:t>
      </w:r>
      <w:r w:rsidRPr="00AF1A93">
        <w:rPr>
          <w:rFonts w:ascii="Times New Roman" w:eastAsia="Times New Roman" w:hAnsi="Times New Roman"/>
          <w:color w:val="000000"/>
          <w:sz w:val="30"/>
          <w:szCs w:val="30"/>
        </w:rPr>
        <w:t>овершенствование профессиональной компетентности учителя по вопросам формирования функциональной грамотности учащихся.</w:t>
      </w:r>
    </w:p>
    <w:p w14:paraId="68069FCF" w14:textId="77777777" w:rsidR="00557289" w:rsidRPr="00840A0E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Развитие профессиональных компетенций педагогов осуществляется через работу </w:t>
      </w:r>
      <w:r>
        <w:rPr>
          <w:rFonts w:ascii="Times New Roman" w:eastAsia="Calibri" w:hAnsi="Times New Roman" w:cs="Times New Roman"/>
          <w:sz w:val="30"/>
          <w:szCs w:val="30"/>
        </w:rPr>
        <w:t xml:space="preserve">различных </w:t>
      </w:r>
      <w:r w:rsidRPr="00840A0E">
        <w:rPr>
          <w:rFonts w:ascii="Times New Roman" w:eastAsia="Calibri" w:hAnsi="Times New Roman" w:cs="Times New Roman"/>
          <w:sz w:val="30"/>
          <w:szCs w:val="30"/>
        </w:rPr>
        <w:t>методических формирований. Деятельность всех методических формирований должна планироваться на основе анализа результатов методической работы за предыдущий учебный год с учетом образовательного и квалификационного уровней педагогических работников, их профессиональных интересов, запросов.</w:t>
      </w:r>
    </w:p>
    <w:p w14:paraId="612DC208" w14:textId="77777777" w:rsidR="00557289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0A0E">
        <w:rPr>
          <w:rFonts w:ascii="Times New Roman" w:eastAsia="Calibri" w:hAnsi="Times New Roman" w:cs="Times New Roman"/>
          <w:sz w:val="30"/>
          <w:szCs w:val="30"/>
        </w:rPr>
        <w:t>На августовских предметных секциях учителей физики рекомендуется обсудить следующие вопросы:</w:t>
      </w:r>
    </w:p>
    <w:p w14:paraId="33799415" w14:textId="301F35FF" w:rsidR="00557289" w:rsidRPr="00840A0E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1. </w:t>
      </w:r>
      <w:r w:rsidRPr="00D20BAB">
        <w:rPr>
          <w:rFonts w:ascii="Times New Roman" w:eastAsia="Calibri" w:hAnsi="Times New Roman" w:cs="Times New Roman"/>
          <w:sz w:val="30"/>
          <w:szCs w:val="30"/>
        </w:rPr>
        <w:t>Реализация задач Года качества средствами учебного предмета, в</w:t>
      </w:r>
      <w:r w:rsidR="00103FCF">
        <w:rPr>
          <w:rFonts w:ascii="Times New Roman" w:eastAsia="Calibri" w:hAnsi="Times New Roman" w:cs="Times New Roman"/>
          <w:sz w:val="30"/>
          <w:szCs w:val="30"/>
        </w:rPr>
        <w:t> </w:t>
      </w:r>
      <w:r w:rsidRPr="00D20BAB">
        <w:rPr>
          <w:rFonts w:ascii="Times New Roman" w:eastAsia="Calibri" w:hAnsi="Times New Roman" w:cs="Times New Roman"/>
          <w:sz w:val="30"/>
          <w:szCs w:val="30"/>
        </w:rPr>
        <w:t>том числе в контексте формирования функциональной грамотности учащихся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14:paraId="5A32C80A" w14:textId="77777777" w:rsidR="00557289" w:rsidRPr="00840A0E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2</w:t>
      </w:r>
      <w:r w:rsidRPr="00840A0E">
        <w:rPr>
          <w:rFonts w:ascii="Times New Roman" w:eastAsia="Calibri" w:hAnsi="Times New Roman" w:cs="Times New Roman"/>
          <w:sz w:val="30"/>
          <w:szCs w:val="30"/>
        </w:rPr>
        <w:t>. Нормативное правовое и научно-методическое обеспечение образовательного процесса по учебному предмету «Физика»</w:t>
      </w:r>
      <w:r>
        <w:rPr>
          <w:rFonts w:ascii="Times New Roman" w:eastAsia="Calibri" w:hAnsi="Times New Roman" w:cs="Times New Roman"/>
          <w:sz w:val="30"/>
          <w:szCs w:val="30"/>
        </w:rPr>
        <w:t xml:space="preserve"> в 2024/2025</w:t>
      </w: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 учебном году:</w:t>
      </w:r>
    </w:p>
    <w:p w14:paraId="6930FC60" w14:textId="77777777" w:rsidR="00557289" w:rsidRPr="00840A0E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0A0E">
        <w:rPr>
          <w:rFonts w:ascii="Times New Roman" w:eastAsia="Calibri" w:hAnsi="Times New Roman" w:cs="Times New Roman"/>
          <w:sz w:val="30"/>
          <w:szCs w:val="30"/>
        </w:rPr>
        <w:lastRenderedPageBreak/>
        <w:t>Кодекс Республики Беларусь об образовании, иные нормативные правовые акты, регулирующие вопросы организации образовательного процесса на II и III ступенях общего среднего образования: основные положения, воспитание в системе образования, общие требования к организации образовательного процесса;</w:t>
      </w:r>
    </w:p>
    <w:p w14:paraId="174ED96D" w14:textId="77777777" w:rsidR="00557289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создание безопасных условий организации образовательного процесса по физике; </w:t>
      </w:r>
    </w:p>
    <w:p w14:paraId="46F7E950" w14:textId="77777777" w:rsidR="00557289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новые учебные издания </w:t>
      </w:r>
      <w:r w:rsidRPr="00840A0E">
        <w:rPr>
          <w:rFonts w:ascii="Times New Roman" w:eastAsia="Calibri" w:hAnsi="Times New Roman" w:cs="Times New Roman"/>
          <w:sz w:val="30"/>
          <w:szCs w:val="30"/>
        </w:rPr>
        <w:t>по учебному предмету</w:t>
      </w:r>
      <w:r>
        <w:rPr>
          <w:rFonts w:ascii="Times New Roman" w:eastAsia="Calibri" w:hAnsi="Times New Roman" w:cs="Times New Roman"/>
          <w:sz w:val="30"/>
          <w:szCs w:val="30"/>
        </w:rPr>
        <w:t xml:space="preserve"> «Физика»</w:t>
      </w:r>
      <w:r w:rsidRPr="00840A0E">
        <w:rPr>
          <w:rFonts w:ascii="Times New Roman" w:eastAsia="Calibri" w:hAnsi="Times New Roman" w:cs="Times New Roman"/>
          <w:sz w:val="30"/>
          <w:szCs w:val="30"/>
          <w:lang w:val="be-BY"/>
        </w:rPr>
        <w:t>;</w:t>
      </w:r>
    </w:p>
    <w:p w14:paraId="2FBE7D2D" w14:textId="01377216" w:rsidR="00557289" w:rsidRPr="00103FCF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использование материалов </w:t>
      </w:r>
      <w:r>
        <w:rPr>
          <w:rFonts w:ascii="Times New Roman" w:eastAsia="Calibri" w:hAnsi="Times New Roman" w:cs="Times New Roman"/>
          <w:sz w:val="30"/>
          <w:szCs w:val="30"/>
        </w:rPr>
        <w:t xml:space="preserve">единого информационно-образовательного ресурса в образовательном процессе по учебному предмету «Физика» </w:t>
      </w:r>
      <w:hyperlink r:id="rId25" w:history="1">
        <w:r w:rsidRPr="00103FCF">
          <w:rPr>
            <w:rStyle w:val="a5"/>
            <w:rFonts w:ascii="Times New Roman" w:eastAsia="Calibri" w:hAnsi="Times New Roman" w:cs="Times New Roman"/>
            <w:i/>
            <w:sz w:val="30"/>
            <w:szCs w:val="30"/>
          </w:rPr>
          <w:t>https://eior.by</w:t>
        </w:r>
      </w:hyperlink>
      <w:r w:rsidRPr="00103FCF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39D4FC64" w14:textId="77777777" w:rsidR="00557289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реализация воспитательного потенциала урока физики;</w:t>
      </w:r>
    </w:p>
    <w:p w14:paraId="3AE36863" w14:textId="77777777" w:rsidR="00557289" w:rsidRPr="00840A0E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0A0E">
        <w:rPr>
          <w:rFonts w:ascii="Times New Roman" w:eastAsia="Calibri" w:hAnsi="Times New Roman" w:cs="Times New Roman"/>
          <w:sz w:val="30"/>
          <w:szCs w:val="30"/>
          <w:lang w:val="be-BY"/>
        </w:rPr>
        <w:t>анал</w:t>
      </w: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из </w:t>
      </w:r>
      <w:r w:rsidRPr="00840A0E">
        <w:rPr>
          <w:rFonts w:ascii="Times New Roman" w:eastAsia="Calibri" w:hAnsi="Times New Roman" w:cs="Times New Roman"/>
          <w:sz w:val="30"/>
          <w:szCs w:val="30"/>
          <w:lang w:val="be-BY"/>
        </w:rPr>
        <w:t>результатов</w:t>
      </w: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Pr="00840A0E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направления совершенствования </w:t>
      </w:r>
      <w:r w:rsidRPr="00840A0E">
        <w:rPr>
          <w:rFonts w:ascii="Times New Roman" w:eastAsia="Calibri" w:hAnsi="Times New Roman" w:cs="Times New Roman"/>
          <w:sz w:val="30"/>
          <w:szCs w:val="30"/>
        </w:rPr>
        <w:t>подготовки учащихся к централизованному экзамен</w:t>
      </w:r>
      <w:r w:rsidRPr="00840A0E">
        <w:rPr>
          <w:rFonts w:ascii="Times New Roman" w:eastAsia="Calibri" w:hAnsi="Times New Roman" w:cs="Times New Roman"/>
          <w:sz w:val="30"/>
          <w:szCs w:val="30"/>
          <w:lang w:val="be-BY"/>
        </w:rPr>
        <w:t>у</w:t>
      </w: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 по физике.</w:t>
      </w:r>
      <w:r w:rsidRPr="00840A0E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</w:p>
    <w:p w14:paraId="4128728F" w14:textId="77777777" w:rsidR="00557289" w:rsidRPr="00840A0E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3</w:t>
      </w:r>
      <w:r w:rsidRPr="00840A0E">
        <w:rPr>
          <w:rFonts w:ascii="Times New Roman" w:eastAsia="Calibri" w:hAnsi="Times New Roman" w:cs="Times New Roman"/>
          <w:sz w:val="30"/>
          <w:szCs w:val="30"/>
        </w:rPr>
        <w:t>. Анализ результатов работы методичес</w:t>
      </w:r>
      <w:r>
        <w:rPr>
          <w:rFonts w:ascii="Times New Roman" w:eastAsia="Calibri" w:hAnsi="Times New Roman" w:cs="Times New Roman"/>
          <w:sz w:val="30"/>
          <w:szCs w:val="30"/>
        </w:rPr>
        <w:t>ких формирований учителей в 2023</w:t>
      </w:r>
      <w:r w:rsidRPr="00840A0E">
        <w:rPr>
          <w:rFonts w:ascii="Times New Roman" w:eastAsia="Calibri" w:hAnsi="Times New Roman" w:cs="Times New Roman"/>
          <w:sz w:val="30"/>
          <w:szCs w:val="30"/>
        </w:rPr>
        <w:t>/202</w:t>
      </w:r>
      <w:r>
        <w:rPr>
          <w:rFonts w:ascii="Times New Roman" w:eastAsia="Calibri" w:hAnsi="Times New Roman" w:cs="Times New Roman"/>
          <w:sz w:val="30"/>
          <w:szCs w:val="30"/>
        </w:rPr>
        <w:t>4</w:t>
      </w: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 учебном году. Планирование работы м</w:t>
      </w:r>
      <w:r>
        <w:rPr>
          <w:rFonts w:ascii="Times New Roman" w:eastAsia="Calibri" w:hAnsi="Times New Roman" w:cs="Times New Roman"/>
          <w:sz w:val="30"/>
          <w:szCs w:val="30"/>
        </w:rPr>
        <w:t>етодических формирований на 2024/2025</w:t>
      </w: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 учебный год. </w:t>
      </w:r>
    </w:p>
    <w:p w14:paraId="47BFB48F" w14:textId="77777777" w:rsidR="00557289" w:rsidRPr="00840A0E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В течение учебного года на заседаниях методических формирований учителей физики рекомендуется рассмотреть теоретические и практические аспекты </w:t>
      </w:r>
      <w:r>
        <w:rPr>
          <w:rFonts w:ascii="Times New Roman" w:eastAsia="Calibri" w:hAnsi="Times New Roman" w:cs="Times New Roman"/>
          <w:sz w:val="30"/>
          <w:szCs w:val="30"/>
        </w:rPr>
        <w:t>формирования функциональной грамотности учащихся</w:t>
      </w:r>
      <w:r w:rsidRPr="00840A0E">
        <w:rPr>
          <w:rFonts w:ascii="Times New Roman" w:eastAsia="Calibri" w:hAnsi="Times New Roman" w:cs="Times New Roman"/>
          <w:sz w:val="30"/>
          <w:szCs w:val="30"/>
        </w:rPr>
        <w:t>, вопросы методики преподавания учебного предмета в контексте рассматриваемой темы с учетом имеющегося эффективного педагогического опыта учителей региона:</w:t>
      </w:r>
    </w:p>
    <w:p w14:paraId="207EBF46" w14:textId="37B8E229" w:rsidR="00557289" w:rsidRPr="00840A0E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ф</w:t>
      </w:r>
      <w:r w:rsidRPr="00493970">
        <w:rPr>
          <w:rFonts w:ascii="Times New Roman" w:eastAsia="Calibri" w:hAnsi="Times New Roman" w:cs="Times New Roman"/>
          <w:sz w:val="30"/>
          <w:szCs w:val="30"/>
        </w:rPr>
        <w:t>ормы, методы и при</w:t>
      </w:r>
      <w:r w:rsidR="00103FCF">
        <w:rPr>
          <w:rFonts w:ascii="Times New Roman" w:eastAsia="Calibri" w:hAnsi="Times New Roman" w:cs="Times New Roman"/>
          <w:sz w:val="30"/>
          <w:szCs w:val="30"/>
        </w:rPr>
        <w:t>е</w:t>
      </w:r>
      <w:r w:rsidRPr="00493970">
        <w:rPr>
          <w:rFonts w:ascii="Times New Roman" w:eastAsia="Calibri" w:hAnsi="Times New Roman" w:cs="Times New Roman"/>
          <w:sz w:val="30"/>
          <w:szCs w:val="30"/>
        </w:rPr>
        <w:t xml:space="preserve">мы работы по формированию </w:t>
      </w:r>
      <w:r>
        <w:rPr>
          <w:rFonts w:ascii="Times New Roman" w:eastAsia="Calibri" w:hAnsi="Times New Roman" w:cs="Times New Roman"/>
          <w:sz w:val="30"/>
          <w:szCs w:val="30"/>
        </w:rPr>
        <w:t>естественно</w:t>
      </w:r>
      <w:r w:rsidR="00103FCF">
        <w:rPr>
          <w:rFonts w:ascii="Times New Roman" w:eastAsia="Calibri" w:hAnsi="Times New Roman" w:cs="Times New Roman"/>
          <w:sz w:val="30"/>
          <w:szCs w:val="30"/>
        </w:rPr>
        <w:t>-</w:t>
      </w:r>
      <w:r>
        <w:rPr>
          <w:rFonts w:ascii="Times New Roman" w:eastAsia="Calibri" w:hAnsi="Times New Roman" w:cs="Times New Roman"/>
          <w:sz w:val="30"/>
          <w:szCs w:val="30"/>
        </w:rPr>
        <w:t xml:space="preserve">научной </w:t>
      </w:r>
      <w:r w:rsidRPr="00493970">
        <w:rPr>
          <w:rFonts w:ascii="Times New Roman" w:eastAsia="Calibri" w:hAnsi="Times New Roman" w:cs="Times New Roman"/>
          <w:sz w:val="30"/>
          <w:szCs w:val="30"/>
        </w:rPr>
        <w:t>грамотности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на учебных занятиях по физике;</w:t>
      </w:r>
    </w:p>
    <w:p w14:paraId="397C946E" w14:textId="77777777" w:rsidR="00557289" w:rsidRPr="000B728D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решение задач по физике</w:t>
      </w:r>
      <w:r w:rsidRPr="00F475C4">
        <w:rPr>
          <w:rFonts w:ascii="Times New Roman" w:hAnsi="Times New Roman" w:cs="Times New Roman"/>
          <w:sz w:val="30"/>
          <w:szCs w:val="30"/>
        </w:rPr>
        <w:t>, направленных на формирование функциональной грамотности обучающихся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7B571C0B" w14:textId="77777777" w:rsidR="00557289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проектно-исследовательская деятельность по физике как средство развития </w:t>
      </w:r>
      <w:r>
        <w:rPr>
          <w:rFonts w:ascii="Times New Roman" w:eastAsia="Calibri" w:hAnsi="Times New Roman" w:cs="Times New Roman"/>
          <w:sz w:val="30"/>
          <w:szCs w:val="30"/>
        </w:rPr>
        <w:t>функциональной грамотности учащихся</w:t>
      </w:r>
      <w:r w:rsidRPr="00840A0E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57DBDB43" w14:textId="4AC90F98" w:rsidR="00557289" w:rsidRPr="00840A0E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D6804">
        <w:rPr>
          <w:rFonts w:ascii="Times New Roman" w:eastAsia="Calibri" w:hAnsi="Times New Roman" w:cs="Times New Roman"/>
          <w:sz w:val="30"/>
          <w:szCs w:val="30"/>
        </w:rPr>
        <w:t>особенности работы с текстами естественн</w:t>
      </w:r>
      <w:r>
        <w:rPr>
          <w:rFonts w:ascii="Times New Roman" w:eastAsia="Calibri" w:hAnsi="Times New Roman" w:cs="Times New Roman"/>
          <w:sz w:val="30"/>
          <w:szCs w:val="30"/>
        </w:rPr>
        <w:t>о</w:t>
      </w:r>
      <w:r w:rsidR="00103FCF">
        <w:rPr>
          <w:rFonts w:ascii="Times New Roman" w:eastAsia="Calibri" w:hAnsi="Times New Roman" w:cs="Times New Roman"/>
          <w:sz w:val="30"/>
          <w:szCs w:val="30"/>
        </w:rPr>
        <w:t>-</w:t>
      </w:r>
      <w:r>
        <w:rPr>
          <w:rFonts w:ascii="Times New Roman" w:eastAsia="Calibri" w:hAnsi="Times New Roman" w:cs="Times New Roman"/>
          <w:sz w:val="30"/>
          <w:szCs w:val="30"/>
        </w:rPr>
        <w:t>научного содержания на уроках физики</w:t>
      </w:r>
      <w:r w:rsidRPr="00AD6804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2877908D" w14:textId="1E6805C0" w:rsidR="00557289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0A0E">
        <w:rPr>
          <w:rFonts w:ascii="Times New Roman" w:eastAsia="Calibri" w:hAnsi="Times New Roman" w:cs="Times New Roman"/>
          <w:sz w:val="30"/>
          <w:szCs w:val="30"/>
        </w:rPr>
        <w:t xml:space="preserve">роль учебного эксперимента в </w:t>
      </w:r>
      <w:r>
        <w:rPr>
          <w:rFonts w:ascii="Times New Roman" w:eastAsia="Calibri" w:hAnsi="Times New Roman" w:cs="Times New Roman"/>
          <w:sz w:val="30"/>
          <w:szCs w:val="30"/>
        </w:rPr>
        <w:t>формировании естественно</w:t>
      </w:r>
      <w:r w:rsidR="00103FCF">
        <w:rPr>
          <w:rFonts w:ascii="Times New Roman" w:eastAsia="Calibri" w:hAnsi="Times New Roman" w:cs="Times New Roman"/>
          <w:sz w:val="30"/>
          <w:szCs w:val="30"/>
        </w:rPr>
        <w:t>-</w:t>
      </w:r>
      <w:r>
        <w:rPr>
          <w:rFonts w:ascii="Times New Roman" w:eastAsia="Calibri" w:hAnsi="Times New Roman" w:cs="Times New Roman"/>
          <w:sz w:val="30"/>
          <w:szCs w:val="30"/>
        </w:rPr>
        <w:t>научной грамотности учащихся</w:t>
      </w:r>
      <w:r w:rsidRPr="00840A0E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0DF14AB1" w14:textId="77777777" w:rsidR="00557289" w:rsidRPr="00840A0E" w:rsidRDefault="00557289" w:rsidP="005572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40A0E">
        <w:rPr>
          <w:rFonts w:ascii="Times New Roman" w:eastAsia="Calibri" w:hAnsi="Times New Roman" w:cs="Times New Roman"/>
          <w:sz w:val="30"/>
          <w:szCs w:val="30"/>
        </w:rPr>
        <w:t>методические особенности подготовки учащихся к центр</w:t>
      </w:r>
      <w:r>
        <w:rPr>
          <w:rFonts w:ascii="Times New Roman" w:eastAsia="Calibri" w:hAnsi="Times New Roman" w:cs="Times New Roman"/>
          <w:sz w:val="30"/>
          <w:szCs w:val="30"/>
        </w:rPr>
        <w:t>ализованному экзамену по физике.</w:t>
      </w:r>
    </w:p>
    <w:p w14:paraId="7CCB1721" w14:textId="77777777" w:rsidR="00557289" w:rsidRDefault="00557289" w:rsidP="00557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целью обеспечения условий для развития профессиональной компетентности учителей в государственном учреждении образования «Академия образования» проводятся мероприятия в соответствии с Республиканским координационным планом мероприятий дополнительного образования педагогических работников (</w:t>
      </w:r>
      <w:hyperlink r:id="rId26" w:history="1">
        <w:r>
          <w:rPr>
            <w:rStyle w:val="a5"/>
            <w:rFonts w:ascii="Times New Roman" w:eastAsia="Times New Roman" w:hAnsi="Times New Roman" w:cs="Times New Roman"/>
            <w:sz w:val="30"/>
            <w:szCs w:val="30"/>
            <w:lang w:eastAsia="ru-RU"/>
          </w:rPr>
          <w:t>https://clck.ru/3AJ8HA</w:t>
        </w:r>
      </w:hyperlink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).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</w:p>
    <w:p w14:paraId="16433AFC" w14:textId="4D62F33C" w:rsidR="00557289" w:rsidRDefault="00557289" w:rsidP="005572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2313CD">
        <w:rPr>
          <w:rFonts w:ascii="Times New Roman" w:hAnsi="Times New Roman" w:cs="Times New Roman"/>
          <w:color w:val="000000"/>
          <w:sz w:val="30"/>
          <w:szCs w:val="30"/>
        </w:rPr>
        <w:lastRenderedPageBreak/>
        <w:t>Научно-информационную и организационно-методическую помощь учителям оказывает журнал «</w:t>
      </w:r>
      <w:r w:rsidRPr="002313CD">
        <w:rPr>
          <w:rFonts w:ascii="Times New Roman" w:hAnsi="Times New Roman" w:cs="Times New Roman"/>
          <w:b/>
          <w:color w:val="000000"/>
          <w:sz w:val="30"/>
          <w:szCs w:val="30"/>
          <w:lang w:val="be-BY"/>
        </w:rPr>
        <w:t>Матэматыка і Фізіка</w:t>
      </w:r>
      <w:r w:rsidRPr="002313CD">
        <w:rPr>
          <w:rFonts w:ascii="Times New Roman" w:hAnsi="Times New Roman" w:cs="Times New Roman"/>
          <w:color w:val="000000"/>
          <w:sz w:val="30"/>
          <w:szCs w:val="30"/>
        </w:rPr>
        <w:t>» (</w:t>
      </w:r>
      <w:r w:rsidR="00665E86">
        <w:rPr>
          <w:rFonts w:ascii="Times New Roman" w:hAnsi="Times New Roman" w:cs="Times New Roman"/>
          <w:color w:val="000000"/>
          <w:sz w:val="30"/>
          <w:szCs w:val="30"/>
        </w:rPr>
        <w:t>государственное предприятие</w:t>
      </w:r>
      <w:r w:rsidRPr="002313CD">
        <w:rPr>
          <w:rFonts w:ascii="Times New Roman" w:hAnsi="Times New Roman" w:cs="Times New Roman"/>
          <w:color w:val="000000"/>
          <w:sz w:val="30"/>
          <w:szCs w:val="30"/>
        </w:rPr>
        <w:t xml:space="preserve"> «Издательство </w:t>
      </w:r>
      <w:r w:rsidR="00665E86" w:rsidRPr="002313CD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Pr="002313CD">
        <w:rPr>
          <w:rFonts w:ascii="Times New Roman" w:hAnsi="Times New Roman" w:cs="Times New Roman"/>
          <w:color w:val="000000"/>
          <w:sz w:val="30"/>
          <w:szCs w:val="30"/>
        </w:rPr>
        <w:t>Адукацыя і выхаванне»). В журнале освещаются новые педагогические идеи и подходы в преподавании математики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и физики</w:t>
      </w:r>
      <w:r w:rsidRPr="002313CD">
        <w:rPr>
          <w:rFonts w:ascii="Times New Roman" w:hAnsi="Times New Roman" w:cs="Times New Roman"/>
          <w:color w:val="000000"/>
          <w:sz w:val="30"/>
          <w:szCs w:val="30"/>
        </w:rPr>
        <w:t>, публикуются результаты научных исследований, олимпиадные задания, планы уроков, материалы для внеклассной работы, методические рекомендации для молодых учителей.</w:t>
      </w:r>
    </w:p>
    <w:p w14:paraId="78A38356" w14:textId="77777777" w:rsidR="00657242" w:rsidRPr="005925E6" w:rsidRDefault="00657242" w:rsidP="005925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57242" w:rsidRPr="005925E6" w:rsidSect="00AC3DE2">
      <w:headerReference w:type="default" r:id="rId27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5F173" w14:textId="77777777" w:rsidR="009F0C0E" w:rsidRDefault="009F0C0E">
      <w:pPr>
        <w:spacing w:after="0" w:line="240" w:lineRule="auto"/>
      </w:pPr>
      <w:r>
        <w:separator/>
      </w:r>
    </w:p>
  </w:endnote>
  <w:endnote w:type="continuationSeparator" w:id="0">
    <w:p w14:paraId="5AFFAC23" w14:textId="77777777" w:rsidR="009F0C0E" w:rsidRDefault="009F0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CDAC6" w14:textId="77777777" w:rsidR="009F0C0E" w:rsidRDefault="009F0C0E">
      <w:pPr>
        <w:spacing w:after="0" w:line="240" w:lineRule="auto"/>
      </w:pPr>
      <w:r>
        <w:separator/>
      </w:r>
    </w:p>
  </w:footnote>
  <w:footnote w:type="continuationSeparator" w:id="0">
    <w:p w14:paraId="34E900CC" w14:textId="77777777" w:rsidR="009F0C0E" w:rsidRDefault="009F0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3222980"/>
      <w:docPartObj>
        <w:docPartGallery w:val="Page Numbers (Top of Page)"/>
        <w:docPartUnique/>
      </w:docPartObj>
    </w:sdtPr>
    <w:sdtContent>
      <w:p w14:paraId="566AAF2E" w14:textId="77777777" w:rsidR="00000000" w:rsidRDefault="006736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AFC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91F99"/>
    <w:multiLevelType w:val="multilevel"/>
    <w:tmpl w:val="E3E0BEB0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ind w:left="1713" w:hanging="719"/>
      </w:pPr>
      <w:rPr>
        <w:i w:val="0"/>
        <w:color w:val="00000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" w15:restartNumberingAfterBreak="0">
    <w:nsid w:val="73972F79"/>
    <w:multiLevelType w:val="multilevel"/>
    <w:tmpl w:val="ED78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9673095">
    <w:abstractNumId w:val="0"/>
  </w:num>
  <w:num w:numId="2" w16cid:durableId="2088917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5AB"/>
    <w:rsid w:val="00000468"/>
    <w:rsid w:val="000118BE"/>
    <w:rsid w:val="00026787"/>
    <w:rsid w:val="0002741A"/>
    <w:rsid w:val="00027C8A"/>
    <w:rsid w:val="00036703"/>
    <w:rsid w:val="00041014"/>
    <w:rsid w:val="000911CB"/>
    <w:rsid w:val="00092E31"/>
    <w:rsid w:val="00093110"/>
    <w:rsid w:val="000948EF"/>
    <w:rsid w:val="000A38D9"/>
    <w:rsid w:val="000A67C6"/>
    <w:rsid w:val="000B59C7"/>
    <w:rsid w:val="000D194B"/>
    <w:rsid w:val="000D3BF4"/>
    <w:rsid w:val="00103FCF"/>
    <w:rsid w:val="001106BB"/>
    <w:rsid w:val="001217AE"/>
    <w:rsid w:val="00122942"/>
    <w:rsid w:val="00130F4A"/>
    <w:rsid w:val="001321D5"/>
    <w:rsid w:val="0013268A"/>
    <w:rsid w:val="00147DC0"/>
    <w:rsid w:val="0016454A"/>
    <w:rsid w:val="001655D0"/>
    <w:rsid w:val="0019060B"/>
    <w:rsid w:val="0019215A"/>
    <w:rsid w:val="00195777"/>
    <w:rsid w:val="00197EDB"/>
    <w:rsid w:val="001A3B22"/>
    <w:rsid w:val="001C6195"/>
    <w:rsid w:val="001F214F"/>
    <w:rsid w:val="002144CF"/>
    <w:rsid w:val="00217033"/>
    <w:rsid w:val="0022258B"/>
    <w:rsid w:val="0022433C"/>
    <w:rsid w:val="002313CD"/>
    <w:rsid w:val="00270AE9"/>
    <w:rsid w:val="00292A69"/>
    <w:rsid w:val="002B4B0E"/>
    <w:rsid w:val="002B5751"/>
    <w:rsid w:val="002D0037"/>
    <w:rsid w:val="0030439E"/>
    <w:rsid w:val="003129CD"/>
    <w:rsid w:val="003543DA"/>
    <w:rsid w:val="003552E5"/>
    <w:rsid w:val="00357495"/>
    <w:rsid w:val="003750C6"/>
    <w:rsid w:val="0037679A"/>
    <w:rsid w:val="00380026"/>
    <w:rsid w:val="00386D5A"/>
    <w:rsid w:val="003D5622"/>
    <w:rsid w:val="003E17AA"/>
    <w:rsid w:val="003E4ADB"/>
    <w:rsid w:val="00414DCA"/>
    <w:rsid w:val="00426C6C"/>
    <w:rsid w:val="0044787C"/>
    <w:rsid w:val="004618EE"/>
    <w:rsid w:val="004A4986"/>
    <w:rsid w:val="004B47CF"/>
    <w:rsid w:val="004C4078"/>
    <w:rsid w:val="004C7039"/>
    <w:rsid w:val="004D1EAE"/>
    <w:rsid w:val="004E10DE"/>
    <w:rsid w:val="004E5451"/>
    <w:rsid w:val="005529D9"/>
    <w:rsid w:val="00557289"/>
    <w:rsid w:val="00563F98"/>
    <w:rsid w:val="00581495"/>
    <w:rsid w:val="00582E1A"/>
    <w:rsid w:val="005925E6"/>
    <w:rsid w:val="005A5C6E"/>
    <w:rsid w:val="005E679D"/>
    <w:rsid w:val="00603D80"/>
    <w:rsid w:val="006532D4"/>
    <w:rsid w:val="00657242"/>
    <w:rsid w:val="00665E86"/>
    <w:rsid w:val="00673683"/>
    <w:rsid w:val="006760C5"/>
    <w:rsid w:val="006815E1"/>
    <w:rsid w:val="00682572"/>
    <w:rsid w:val="006D239A"/>
    <w:rsid w:val="006F77C7"/>
    <w:rsid w:val="00713561"/>
    <w:rsid w:val="00737833"/>
    <w:rsid w:val="0074726C"/>
    <w:rsid w:val="00756790"/>
    <w:rsid w:val="00756833"/>
    <w:rsid w:val="007A2C41"/>
    <w:rsid w:val="007A70DB"/>
    <w:rsid w:val="007D7602"/>
    <w:rsid w:val="007E1020"/>
    <w:rsid w:val="00807BB0"/>
    <w:rsid w:val="00816658"/>
    <w:rsid w:val="008367FA"/>
    <w:rsid w:val="00862001"/>
    <w:rsid w:val="00863CFF"/>
    <w:rsid w:val="00880BD1"/>
    <w:rsid w:val="00893711"/>
    <w:rsid w:val="008A2764"/>
    <w:rsid w:val="008D1C65"/>
    <w:rsid w:val="008E1435"/>
    <w:rsid w:val="008E3FA6"/>
    <w:rsid w:val="009077DD"/>
    <w:rsid w:val="0091224B"/>
    <w:rsid w:val="0095096C"/>
    <w:rsid w:val="00955A26"/>
    <w:rsid w:val="0096660B"/>
    <w:rsid w:val="009754BA"/>
    <w:rsid w:val="009970AE"/>
    <w:rsid w:val="009A4E78"/>
    <w:rsid w:val="009A64D5"/>
    <w:rsid w:val="009F0C0E"/>
    <w:rsid w:val="009F47D0"/>
    <w:rsid w:val="00A00A97"/>
    <w:rsid w:val="00A02627"/>
    <w:rsid w:val="00A213E3"/>
    <w:rsid w:val="00A2427C"/>
    <w:rsid w:val="00A35894"/>
    <w:rsid w:val="00A4070B"/>
    <w:rsid w:val="00A43CB5"/>
    <w:rsid w:val="00A518DA"/>
    <w:rsid w:val="00A524F2"/>
    <w:rsid w:val="00A55E00"/>
    <w:rsid w:val="00A64472"/>
    <w:rsid w:val="00A70878"/>
    <w:rsid w:val="00AA466A"/>
    <w:rsid w:val="00AC3DE2"/>
    <w:rsid w:val="00AD2C69"/>
    <w:rsid w:val="00AD4E80"/>
    <w:rsid w:val="00AE6B05"/>
    <w:rsid w:val="00AE7AC8"/>
    <w:rsid w:val="00AF015A"/>
    <w:rsid w:val="00AF65D5"/>
    <w:rsid w:val="00AF69D3"/>
    <w:rsid w:val="00B14044"/>
    <w:rsid w:val="00B40BD4"/>
    <w:rsid w:val="00B515D1"/>
    <w:rsid w:val="00B63C20"/>
    <w:rsid w:val="00B75204"/>
    <w:rsid w:val="00BD76AF"/>
    <w:rsid w:val="00C123C5"/>
    <w:rsid w:val="00C25E36"/>
    <w:rsid w:val="00C3074D"/>
    <w:rsid w:val="00C338E1"/>
    <w:rsid w:val="00C5198D"/>
    <w:rsid w:val="00C51D42"/>
    <w:rsid w:val="00C5554D"/>
    <w:rsid w:val="00C6104B"/>
    <w:rsid w:val="00C907D1"/>
    <w:rsid w:val="00CA2516"/>
    <w:rsid w:val="00CB23C9"/>
    <w:rsid w:val="00CB39EE"/>
    <w:rsid w:val="00CB6213"/>
    <w:rsid w:val="00CD7D05"/>
    <w:rsid w:val="00CE6AD9"/>
    <w:rsid w:val="00CE6F9F"/>
    <w:rsid w:val="00D02C55"/>
    <w:rsid w:val="00D0786C"/>
    <w:rsid w:val="00D15E97"/>
    <w:rsid w:val="00D20BAB"/>
    <w:rsid w:val="00D2657C"/>
    <w:rsid w:val="00D345AB"/>
    <w:rsid w:val="00D70A2A"/>
    <w:rsid w:val="00D92822"/>
    <w:rsid w:val="00D95340"/>
    <w:rsid w:val="00D96F32"/>
    <w:rsid w:val="00DA0982"/>
    <w:rsid w:val="00DA3915"/>
    <w:rsid w:val="00DC0CB2"/>
    <w:rsid w:val="00DD36DD"/>
    <w:rsid w:val="00DD5D5A"/>
    <w:rsid w:val="00DD7FF2"/>
    <w:rsid w:val="00DE08DB"/>
    <w:rsid w:val="00DE6ADE"/>
    <w:rsid w:val="00DF6526"/>
    <w:rsid w:val="00E26164"/>
    <w:rsid w:val="00E27B03"/>
    <w:rsid w:val="00E35A0F"/>
    <w:rsid w:val="00E45461"/>
    <w:rsid w:val="00E500F2"/>
    <w:rsid w:val="00E847A4"/>
    <w:rsid w:val="00EA19EF"/>
    <w:rsid w:val="00EC419A"/>
    <w:rsid w:val="00ED1429"/>
    <w:rsid w:val="00EE15BB"/>
    <w:rsid w:val="00EE47AC"/>
    <w:rsid w:val="00EE728A"/>
    <w:rsid w:val="00EF4402"/>
    <w:rsid w:val="00F05297"/>
    <w:rsid w:val="00F16CCA"/>
    <w:rsid w:val="00F16D12"/>
    <w:rsid w:val="00F31AFC"/>
    <w:rsid w:val="00F36329"/>
    <w:rsid w:val="00F37AB1"/>
    <w:rsid w:val="00F51BC5"/>
    <w:rsid w:val="00F83687"/>
    <w:rsid w:val="00F97C83"/>
    <w:rsid w:val="00FA3BA7"/>
    <w:rsid w:val="00FA4E17"/>
    <w:rsid w:val="00FC659A"/>
    <w:rsid w:val="00FD0C93"/>
    <w:rsid w:val="00FD4CA1"/>
    <w:rsid w:val="00FE208C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DC1DD"/>
  <w15:chartTrackingRefBased/>
  <w15:docId w15:val="{871435CD-4719-4084-8532-8FFB11CA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2516"/>
  </w:style>
  <w:style w:type="character" w:styleId="a5">
    <w:name w:val="Hyperlink"/>
    <w:basedOn w:val="a0"/>
    <w:uiPriority w:val="99"/>
    <w:unhideWhenUsed/>
    <w:rsid w:val="00A518D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18D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524F2"/>
    <w:rPr>
      <w:color w:val="954F72" w:themeColor="followedHyperlink"/>
      <w:u w:val="single"/>
    </w:rPr>
  </w:style>
  <w:style w:type="table" w:styleId="a7">
    <w:name w:val="Table Grid"/>
    <w:basedOn w:val="a1"/>
    <w:uiPriority w:val="59"/>
    <w:rsid w:val="00AC3DE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E5451"/>
    <w:pPr>
      <w:spacing w:after="120" w:line="360" w:lineRule="auto"/>
      <w:ind w:left="720" w:firstLine="709"/>
      <w:contextualSpacing/>
      <w:jc w:val="both"/>
    </w:pPr>
    <w:rPr>
      <w:rFonts w:ascii="Times New Roman" w:hAnsi="Times New Roman"/>
      <w:color w:val="000000" w:themeColor="text1"/>
      <w:sz w:val="28"/>
    </w:rPr>
  </w:style>
  <w:style w:type="character" w:styleId="a9">
    <w:name w:val="Unresolved Mention"/>
    <w:basedOn w:val="a0"/>
    <w:uiPriority w:val="99"/>
    <w:semiHidden/>
    <w:unhideWhenUsed/>
    <w:rsid w:val="003D5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homeru/obrazovatelnyj-protsess-2023-2024-uchebnyj-god/obshchee-srednee-obrazovanie/uchebnye-predmety-v-xi-klassy/fizika.html" TargetMode="External"/><Relationship Id="rId13" Type="http://schemas.openxmlformats.org/officeDocument/2006/relationships/hyperlink" Target="https://adu.by" TargetMode="External"/><Relationship Id="rId18" Type="http://schemas.openxmlformats.org/officeDocument/2006/relationships/hyperlink" Target="https://adu.by" TargetMode="External"/><Relationship Id="rId26" Type="http://schemas.openxmlformats.org/officeDocument/2006/relationships/hyperlink" Target="https://clck.ru/3AJ8HA" TargetMode="External"/><Relationship Id="rId3" Type="http://schemas.openxmlformats.org/officeDocument/2006/relationships/styles" Target="styles.xml"/><Relationship Id="rId21" Type="http://schemas.openxmlformats.org/officeDocument/2006/relationships/hyperlink" Target="http://profil.adu.b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17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25" Type="http://schemas.openxmlformats.org/officeDocument/2006/relationships/hyperlink" Target="https://eior.b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u.by/ru/pedagogam/natsionalnoe-issledovanie-kachestva-obrazovaniya-niko.html" TargetMode="External"/><Relationship Id="rId20" Type="http://schemas.openxmlformats.org/officeDocument/2006/relationships/hyperlink" Target="https://adu.by/%20&#1054;&#1073;&#1088;&#1072;&#1079;&#1086;&#1074;&#1072;&#1090;&#1077;&#1083;&#1100;&#1085;&#1099;&#1081;%20&#1087;&#1088;&#1086;&#1094;&#1077;&#1089;&#1089;.%202021/2022%20&#1091;&#1095;&#1077;&#1073;&#1085;&#1099;&#1081;%20&#1075;&#1086;&#1076;%20/%20&#1054;&#1073;&#1097;&#1077;&#1077;%20&#1089;&#1088;&#1077;&#1076;&#1085;&#1077;&#1077;%20&#1086;&#1073;&#1088;&#1072;&#1079;&#1086;&#1074;&#1072;&#1085;&#1080;&#1077;%20/%20&#1059;&#1095;&#1077;&#1073;&#1085;&#1099;&#1077;%20&#1087;&#1088;&#1077;&#1076;&#1084;&#1077;&#1090;&#1099;.%20V&#8211;XI%20&#1082;&#1083;&#1072;&#1089;&#1089;&#1099;%20/%20&#1060;&#1080;&#1079;&#1080;&#1082;&#1072;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u.by/ru/homeru/obrazovatelnyj-protsess-2023-2024-uchebnyj-god/obshchee-srednee-obrazovanie/uchebnye-predmety-v-xi-klassy/fizika.html" TargetMode="External"/><Relationship Id="rId24" Type="http://schemas.openxmlformats.org/officeDocument/2006/relationships/hyperlink" Target="https://boxapps.adu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u.by" TargetMode="External"/><Relationship Id="rId23" Type="http://schemas.openxmlformats.org/officeDocument/2006/relationships/hyperlink" Target="http://e-asveta.adu.by/index.php/konkursi-olimpiadi-proekti/proektyi-pobediteli-koi/132-matematika-fizika-astronomiy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adu.by" TargetMode="External"/><Relationship Id="rId19" Type="http://schemas.openxmlformats.org/officeDocument/2006/relationships/hyperlink" Target="https://adu.by/ru/homeru/obrazovatelnyj-protsess-2023-2024-uchebnyj-god/obshchee-srednee-obrazovanie/uchebnye-predmety-v-xi-klassy/fizik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-padruchnik.adu.by/" TargetMode="External"/><Relationship Id="rId14" Type="http://schemas.openxmlformats.org/officeDocument/2006/relationships/hyperlink" Target="https://adu.by/ru/homeru/obrazovatelnyj-protsess-2023-2024-uchebnyj-god/obshchee-srednee-obrazovanie/uchebnye-predmety-v-xi-klassy/fizika.html" TargetMode="External"/><Relationship Id="rId22" Type="http://schemas.openxmlformats.org/officeDocument/2006/relationships/hyperlink" Target="https://eior.by/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06D50-3084-4001-8D13-3A1E97682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2758</Words>
  <Characters>15721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Горовая Н.Ф.</dc:creator>
  <cp:keywords/>
  <dc:description/>
  <cp:lastModifiedBy>grodnouor@gmail.com</cp:lastModifiedBy>
  <cp:revision>4</cp:revision>
  <cp:lastPrinted>2023-05-15T09:31:00Z</cp:lastPrinted>
  <dcterms:created xsi:type="dcterms:W3CDTF">2024-08-05T11:34:00Z</dcterms:created>
  <dcterms:modified xsi:type="dcterms:W3CDTF">2024-08-08T10:10:00Z</dcterms:modified>
</cp:coreProperties>
</file>